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1C5C3" w14:textId="10BFF92B" w:rsidR="009F0D38" w:rsidRPr="007D3328" w:rsidRDefault="00E421F5" w:rsidP="007D3328">
      <w:pPr>
        <w:spacing w:line="240" w:lineRule="auto"/>
        <w:jc w:val="center"/>
        <w:rPr>
          <w:b/>
          <w:sz w:val="24"/>
          <w:szCs w:val="24"/>
        </w:rPr>
      </w:pPr>
      <w:r w:rsidRPr="007D3328">
        <w:rPr>
          <w:b/>
          <w:sz w:val="24"/>
          <w:szCs w:val="24"/>
        </w:rPr>
        <w:br/>
      </w:r>
      <w:r w:rsidR="00764665" w:rsidRPr="007D3328">
        <w:rPr>
          <w:b/>
          <w:sz w:val="24"/>
          <w:szCs w:val="24"/>
        </w:rPr>
        <w:t xml:space="preserve">Day of the African Child </w:t>
      </w:r>
      <w:r w:rsidR="00A46F71" w:rsidRPr="007D3328">
        <w:rPr>
          <w:b/>
          <w:sz w:val="24"/>
          <w:szCs w:val="24"/>
        </w:rPr>
        <w:t>2015</w:t>
      </w:r>
      <w:r w:rsidR="005B0BFE" w:rsidRPr="007D3328">
        <w:rPr>
          <w:b/>
          <w:sz w:val="24"/>
          <w:szCs w:val="24"/>
        </w:rPr>
        <w:t xml:space="preserve"> </w:t>
      </w:r>
      <w:r w:rsidR="005B0BFE" w:rsidRPr="007D3328">
        <w:rPr>
          <w:b/>
          <w:sz w:val="24"/>
          <w:szCs w:val="24"/>
        </w:rPr>
        <w:br/>
        <w:t xml:space="preserve">Social Media Toolkit for </w:t>
      </w:r>
      <w:r w:rsidR="005B0BFE" w:rsidRPr="007D3328">
        <w:rPr>
          <w:b/>
          <w:i/>
          <w:sz w:val="24"/>
          <w:szCs w:val="24"/>
        </w:rPr>
        <w:t>Girls Not Brides</w:t>
      </w:r>
      <w:r w:rsidR="005B0BFE" w:rsidRPr="007D3328">
        <w:rPr>
          <w:b/>
          <w:sz w:val="24"/>
          <w:szCs w:val="24"/>
        </w:rPr>
        <w:t xml:space="preserve"> Members</w:t>
      </w:r>
    </w:p>
    <w:p w14:paraId="188EF626" w14:textId="77777777" w:rsidR="00192542" w:rsidRPr="007D3328" w:rsidRDefault="00B3685C" w:rsidP="007D3328">
      <w:pPr>
        <w:spacing w:line="240" w:lineRule="auto"/>
        <w:rPr>
          <w:sz w:val="24"/>
          <w:szCs w:val="24"/>
        </w:rPr>
      </w:pPr>
      <w:r w:rsidRPr="007D3328">
        <w:rPr>
          <w:sz w:val="24"/>
          <w:szCs w:val="24"/>
        </w:rPr>
        <w:t>Day of the African Child wi</w:t>
      </w:r>
      <w:r w:rsidR="00A46F71" w:rsidRPr="007D3328">
        <w:rPr>
          <w:sz w:val="24"/>
          <w:szCs w:val="24"/>
        </w:rPr>
        <w:t>ll be celebrated on 16 June 2015</w:t>
      </w:r>
      <w:r w:rsidRPr="007D3328">
        <w:rPr>
          <w:sz w:val="24"/>
          <w:szCs w:val="24"/>
        </w:rPr>
        <w:t xml:space="preserve"> under the theme “</w:t>
      </w:r>
      <w:r w:rsidR="00A46F71" w:rsidRPr="007D3328">
        <w:rPr>
          <w:sz w:val="24"/>
          <w:szCs w:val="24"/>
        </w:rPr>
        <w:t xml:space="preserve">25 Years after the Adoption of the African Children’s Charter: Accelerating our Collective Efforts to End Child Marriage in Africa”. </w:t>
      </w:r>
    </w:p>
    <w:p w14:paraId="415EC48C" w14:textId="54BE06B6" w:rsidR="00D715DC" w:rsidRPr="007D3328" w:rsidRDefault="00A35071" w:rsidP="007D3328">
      <w:pPr>
        <w:spacing w:line="240" w:lineRule="auto"/>
        <w:rPr>
          <w:sz w:val="24"/>
          <w:szCs w:val="24"/>
        </w:rPr>
      </w:pPr>
      <w:r w:rsidRPr="007D3328">
        <w:rPr>
          <w:sz w:val="24"/>
          <w:szCs w:val="24"/>
        </w:rPr>
        <w:t>In this social media toolkit, you will find sample messages and materials to highlight progress made on child marriage and call for renewed action</w:t>
      </w:r>
      <w:r w:rsidR="00D37FCB" w:rsidRPr="007D3328">
        <w:rPr>
          <w:sz w:val="24"/>
          <w:szCs w:val="24"/>
        </w:rPr>
        <w:t xml:space="preserve"> to end child marriage in Africa</w:t>
      </w:r>
      <w:r w:rsidRPr="007D3328">
        <w:rPr>
          <w:sz w:val="24"/>
          <w:szCs w:val="24"/>
        </w:rPr>
        <w:t xml:space="preserve">. </w:t>
      </w:r>
      <w:r w:rsidR="00D715DC" w:rsidRPr="007D3328">
        <w:rPr>
          <w:sz w:val="24"/>
          <w:szCs w:val="24"/>
        </w:rPr>
        <w:t xml:space="preserve">Feel free to pick and adapt according to your local context and advocacy targets. </w:t>
      </w:r>
    </w:p>
    <w:p w14:paraId="2D9CD429" w14:textId="2407468D" w:rsidR="00B3685C" w:rsidRPr="007D3328" w:rsidRDefault="00A35071" w:rsidP="007D3328">
      <w:pPr>
        <w:spacing w:line="240" w:lineRule="auto"/>
        <w:rPr>
          <w:sz w:val="24"/>
          <w:szCs w:val="24"/>
        </w:rPr>
      </w:pPr>
      <w:r w:rsidRPr="007D3328">
        <w:rPr>
          <w:sz w:val="24"/>
          <w:szCs w:val="24"/>
        </w:rPr>
        <w:t xml:space="preserve">You will also find a list of activities organised by </w:t>
      </w:r>
      <w:r w:rsidRPr="007D3328">
        <w:rPr>
          <w:i/>
          <w:sz w:val="24"/>
          <w:szCs w:val="24"/>
        </w:rPr>
        <w:t>Girls Not Brides</w:t>
      </w:r>
      <w:r w:rsidRPr="007D3328">
        <w:rPr>
          <w:sz w:val="24"/>
          <w:szCs w:val="24"/>
        </w:rPr>
        <w:t xml:space="preserve">, members and partners </w:t>
      </w:r>
      <w:r w:rsidR="006F0EF2" w:rsidRPr="007D3328">
        <w:rPr>
          <w:sz w:val="24"/>
          <w:szCs w:val="24"/>
        </w:rPr>
        <w:t>that you can take part in on</w:t>
      </w:r>
      <w:r w:rsidR="00D37FCB" w:rsidRPr="007D3328">
        <w:rPr>
          <w:sz w:val="24"/>
          <w:szCs w:val="24"/>
        </w:rPr>
        <w:t xml:space="preserve"> Day of the African Child. </w:t>
      </w:r>
    </w:p>
    <w:p w14:paraId="445AC8EE" w14:textId="78915CE3" w:rsidR="009066FF" w:rsidRPr="007D3328" w:rsidRDefault="009066FF" w:rsidP="007D3328">
      <w:pPr>
        <w:spacing w:line="240" w:lineRule="auto"/>
        <w:rPr>
          <w:sz w:val="24"/>
          <w:szCs w:val="24"/>
        </w:rPr>
      </w:pPr>
      <w:r w:rsidRPr="007D3328">
        <w:rPr>
          <w:b/>
          <w:sz w:val="24"/>
          <w:szCs w:val="24"/>
        </w:rPr>
        <w:t>When</w:t>
      </w:r>
      <w:r w:rsidRPr="007D3328">
        <w:rPr>
          <w:sz w:val="24"/>
          <w:szCs w:val="24"/>
        </w:rPr>
        <w:t>: 16 June 2015</w:t>
      </w:r>
    </w:p>
    <w:p w14:paraId="4A5B2267" w14:textId="0A5483C5" w:rsidR="008465CD" w:rsidRPr="007D3328" w:rsidRDefault="00A46F71" w:rsidP="007D3328">
      <w:pPr>
        <w:spacing w:line="240" w:lineRule="auto"/>
        <w:rPr>
          <w:sz w:val="24"/>
          <w:szCs w:val="24"/>
        </w:rPr>
      </w:pPr>
      <w:r w:rsidRPr="007D3328">
        <w:rPr>
          <w:b/>
          <w:sz w:val="24"/>
          <w:szCs w:val="24"/>
        </w:rPr>
        <w:t>Hashtags</w:t>
      </w:r>
      <w:r w:rsidR="00944CCA" w:rsidRPr="007D3328">
        <w:rPr>
          <w:b/>
          <w:sz w:val="24"/>
          <w:szCs w:val="24"/>
        </w:rPr>
        <w:t xml:space="preserve">: </w:t>
      </w:r>
      <w:r w:rsidR="006334CA" w:rsidRPr="007D3328">
        <w:rPr>
          <w:sz w:val="24"/>
          <w:szCs w:val="24"/>
        </w:rPr>
        <w:t xml:space="preserve">#DAC2015 </w:t>
      </w:r>
      <w:r w:rsidR="006334CA" w:rsidRPr="007D3328">
        <w:rPr>
          <w:sz w:val="24"/>
          <w:szCs w:val="24"/>
        </w:rPr>
        <w:tab/>
      </w:r>
      <w:r w:rsidR="006334CA" w:rsidRPr="007D3328">
        <w:rPr>
          <w:sz w:val="24"/>
          <w:szCs w:val="24"/>
        </w:rPr>
        <w:tab/>
      </w:r>
      <w:r w:rsidR="00F43810" w:rsidRPr="007D3328">
        <w:rPr>
          <w:sz w:val="24"/>
          <w:szCs w:val="24"/>
        </w:rPr>
        <w:t>#EndChildMarriageNOW</w:t>
      </w:r>
      <w:r w:rsidR="006334CA" w:rsidRPr="007D3328">
        <w:rPr>
          <w:sz w:val="24"/>
          <w:szCs w:val="24"/>
        </w:rPr>
        <w:t xml:space="preserve"> </w:t>
      </w:r>
      <w:r w:rsidR="006334CA" w:rsidRPr="007D3328">
        <w:rPr>
          <w:sz w:val="24"/>
          <w:szCs w:val="24"/>
        </w:rPr>
        <w:tab/>
      </w:r>
      <w:r w:rsidR="006334CA" w:rsidRPr="007D3328">
        <w:rPr>
          <w:sz w:val="24"/>
          <w:szCs w:val="24"/>
        </w:rPr>
        <w:tab/>
      </w:r>
      <w:r w:rsidRPr="007D3328">
        <w:rPr>
          <w:sz w:val="24"/>
          <w:szCs w:val="24"/>
        </w:rPr>
        <w:t xml:space="preserve">#NoTimeToWait </w:t>
      </w:r>
      <w:r w:rsidRPr="007D3328">
        <w:rPr>
          <w:sz w:val="24"/>
          <w:szCs w:val="24"/>
        </w:rPr>
        <w:tab/>
      </w:r>
    </w:p>
    <w:p w14:paraId="77306099" w14:textId="1799C65E" w:rsidR="00855D76" w:rsidRPr="007D3328" w:rsidRDefault="00855D76" w:rsidP="007D3328">
      <w:pPr>
        <w:pBdr>
          <w:bottom w:val="single" w:sz="6" w:space="1" w:color="auto"/>
        </w:pBdr>
        <w:spacing w:line="240" w:lineRule="auto"/>
        <w:rPr>
          <w:b/>
          <w:sz w:val="24"/>
          <w:szCs w:val="24"/>
        </w:rPr>
      </w:pPr>
      <w:r w:rsidRPr="007D3328">
        <w:rPr>
          <w:b/>
          <w:sz w:val="24"/>
          <w:szCs w:val="24"/>
        </w:rPr>
        <w:t>Twitter messages</w:t>
      </w:r>
    </w:p>
    <w:p w14:paraId="223F2C70" w14:textId="77777777" w:rsidR="00A313FE" w:rsidRPr="007D3328" w:rsidRDefault="00A313FE" w:rsidP="007D3328">
      <w:pPr>
        <w:spacing w:line="240" w:lineRule="auto"/>
        <w:rPr>
          <w:rFonts w:cs="Arial"/>
          <w:color w:val="292F33"/>
          <w:sz w:val="24"/>
          <w:szCs w:val="24"/>
          <w:u w:val="single"/>
          <w:shd w:val="clear" w:color="auto" w:fill="FFFFFF"/>
        </w:rPr>
      </w:pPr>
      <w:r w:rsidRPr="007D3328">
        <w:rPr>
          <w:sz w:val="24"/>
          <w:szCs w:val="24"/>
          <w:u w:val="single"/>
        </w:rPr>
        <w:t xml:space="preserve">Never a better time to act: </w:t>
      </w:r>
    </w:p>
    <w:p w14:paraId="68741E6D" w14:textId="77777777" w:rsidR="003A7A00" w:rsidRPr="007D3328" w:rsidRDefault="003A7A00" w:rsidP="007D3328">
      <w:pPr>
        <w:pStyle w:val="ListParagraph"/>
        <w:numPr>
          <w:ilvl w:val="0"/>
          <w:numId w:val="19"/>
        </w:numPr>
        <w:spacing w:line="240" w:lineRule="auto"/>
        <w:rPr>
          <w:rFonts w:cs="Arial"/>
          <w:color w:val="292F33"/>
          <w:sz w:val="24"/>
          <w:szCs w:val="24"/>
          <w:shd w:val="clear" w:color="auto" w:fill="FFFFFF"/>
        </w:rPr>
      </w:pPr>
      <w:r w:rsidRPr="007D3328">
        <w:rPr>
          <w:rFonts w:cs="Arial"/>
          <w:color w:val="292F33"/>
          <w:sz w:val="24"/>
          <w:szCs w:val="24"/>
          <w:shd w:val="clear" w:color="auto" w:fill="FFFFFF"/>
        </w:rPr>
        <w:t>There is</w:t>
      </w:r>
      <w:r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hyperlink r:id="rId8" w:history="1">
        <w:r w:rsidRPr="007D3328">
          <w:rPr>
            <w:rStyle w:val="Hyperlink"/>
            <w:rFonts w:cs="Arial"/>
            <w:color w:val="66B5D2"/>
            <w:sz w:val="24"/>
            <w:szCs w:val="24"/>
            <w:shd w:val="clear" w:color="auto" w:fill="FFFFFF"/>
          </w:rPr>
          <w:t>#</w:t>
        </w:r>
        <w:r w:rsidRPr="007D3328">
          <w:rPr>
            <w:rStyle w:val="Hyperlink"/>
            <w:rFonts w:cs="Arial"/>
            <w:color w:val="0084B4"/>
            <w:sz w:val="24"/>
            <w:szCs w:val="24"/>
            <w:shd w:val="clear" w:color="auto" w:fill="FFFFFF"/>
          </w:rPr>
          <w:t>NoTimeToWait</w:t>
        </w:r>
      </w:hyperlink>
      <w:r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r w:rsidRPr="007D3328">
        <w:rPr>
          <w:rFonts w:cs="Arial"/>
          <w:color w:val="292F33"/>
          <w:sz w:val="24"/>
          <w:szCs w:val="24"/>
          <w:shd w:val="clear" w:color="auto" w:fill="FFFFFF"/>
        </w:rPr>
        <w:t>to</w:t>
      </w:r>
      <w:r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hyperlink r:id="rId9" w:history="1">
        <w:r w:rsidRPr="007D3328">
          <w:rPr>
            <w:rStyle w:val="Hyperlink"/>
            <w:rFonts w:cs="Arial"/>
            <w:color w:val="66B5D2"/>
            <w:sz w:val="24"/>
            <w:szCs w:val="24"/>
            <w:shd w:val="clear" w:color="auto" w:fill="FFFFFF"/>
          </w:rPr>
          <w:t>#</w:t>
        </w:r>
        <w:r w:rsidRPr="007D3328">
          <w:rPr>
            <w:rStyle w:val="Hyperlink"/>
            <w:rFonts w:cs="Arial"/>
            <w:color w:val="0084B4"/>
            <w:sz w:val="24"/>
            <w:szCs w:val="24"/>
            <w:shd w:val="clear" w:color="auto" w:fill="FFFFFF"/>
          </w:rPr>
          <w:t>endchildmarriage</w:t>
        </w:r>
      </w:hyperlink>
      <w:r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r w:rsidRPr="007D3328">
        <w:rPr>
          <w:rFonts w:cs="Arial"/>
          <w:color w:val="292F33"/>
          <w:sz w:val="24"/>
          <w:szCs w:val="24"/>
          <w:shd w:val="clear" w:color="auto" w:fill="FFFFFF"/>
        </w:rPr>
        <w:t>in Africa. Here’s why:</w:t>
      </w:r>
      <w:r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hyperlink r:id="rId10" w:history="1">
        <w:r w:rsidRPr="007D3328">
          <w:rPr>
            <w:rStyle w:val="Hyperlink"/>
            <w:rFonts w:cs="Arial"/>
            <w:color w:val="0084B4"/>
            <w:sz w:val="24"/>
            <w:szCs w:val="24"/>
            <w:shd w:val="clear" w:color="auto" w:fill="FFFFFF"/>
          </w:rPr>
          <w:t>http://bit.ly/1Aee0VU</w:t>
        </w:r>
      </w:hyperlink>
      <w:r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hyperlink r:id="rId11" w:history="1">
        <w:r w:rsidRPr="007D3328">
          <w:rPr>
            <w:rStyle w:val="Hyperlink"/>
            <w:rFonts w:cs="Arial"/>
            <w:color w:val="66B5D2"/>
            <w:sz w:val="24"/>
            <w:szCs w:val="24"/>
            <w:shd w:val="clear" w:color="auto" w:fill="FFFFFF"/>
          </w:rPr>
          <w:t>#</w:t>
        </w:r>
        <w:r w:rsidRPr="007D3328">
          <w:rPr>
            <w:rStyle w:val="Hyperlink"/>
            <w:rFonts w:cs="Arial"/>
            <w:color w:val="0084B4"/>
            <w:sz w:val="24"/>
            <w:szCs w:val="24"/>
            <w:shd w:val="clear" w:color="auto" w:fill="FFFFFF"/>
          </w:rPr>
          <w:t>EndChildMarriageNOW</w:t>
        </w:r>
      </w:hyperlink>
      <w:r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hyperlink r:id="rId12" w:history="1">
        <w:r w:rsidRPr="007D3328">
          <w:rPr>
            <w:rStyle w:val="Hyperlink"/>
            <w:rFonts w:cs="Arial"/>
            <w:color w:val="66B5D2"/>
            <w:sz w:val="24"/>
            <w:szCs w:val="24"/>
            <w:shd w:val="clear" w:color="auto" w:fill="FFFFFF"/>
          </w:rPr>
          <w:t>#</w:t>
        </w:r>
        <w:r w:rsidRPr="007D3328">
          <w:rPr>
            <w:rStyle w:val="Hyperlink"/>
            <w:rFonts w:cs="Arial"/>
            <w:color w:val="0084B4"/>
            <w:sz w:val="24"/>
            <w:szCs w:val="24"/>
            <w:shd w:val="clear" w:color="auto" w:fill="FFFFFF"/>
          </w:rPr>
          <w:t>DAC2015</w:t>
        </w:r>
      </w:hyperlink>
    </w:p>
    <w:p w14:paraId="49915B9B" w14:textId="3171565D" w:rsidR="003A7A00" w:rsidRPr="007D3328" w:rsidRDefault="003A7A00" w:rsidP="007D3328">
      <w:pPr>
        <w:pStyle w:val="ListParagraph"/>
        <w:numPr>
          <w:ilvl w:val="0"/>
          <w:numId w:val="19"/>
        </w:numPr>
        <w:spacing w:line="240" w:lineRule="auto"/>
        <w:rPr>
          <w:rFonts w:cs="Arial"/>
          <w:color w:val="292F33"/>
          <w:sz w:val="24"/>
          <w:szCs w:val="24"/>
          <w:shd w:val="clear" w:color="auto" w:fill="FFFFFF"/>
        </w:rPr>
      </w:pPr>
      <w:r w:rsidRPr="007D3328">
        <w:rPr>
          <w:rFonts w:cs="Arial"/>
          <w:color w:val="292F33"/>
          <w:sz w:val="24"/>
          <w:szCs w:val="24"/>
          <w:shd w:val="clear" w:color="auto" w:fill="FFFFFF"/>
        </w:rPr>
        <w:t>Change on</w:t>
      </w:r>
      <w:r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hyperlink r:id="rId13" w:history="1">
        <w:r w:rsidRPr="007D3328">
          <w:rPr>
            <w:rStyle w:val="Hyperlink"/>
            <w:rFonts w:cs="Arial"/>
            <w:color w:val="66B5D2"/>
            <w:sz w:val="24"/>
            <w:szCs w:val="24"/>
            <w:shd w:val="clear" w:color="auto" w:fill="FFFFFF"/>
          </w:rPr>
          <w:t>#</w:t>
        </w:r>
        <w:r w:rsidRPr="007D3328">
          <w:rPr>
            <w:rStyle w:val="Hyperlink"/>
            <w:rFonts w:cs="Arial"/>
            <w:color w:val="0084B4"/>
            <w:sz w:val="24"/>
            <w:szCs w:val="24"/>
            <w:shd w:val="clear" w:color="auto" w:fill="FFFFFF"/>
          </w:rPr>
          <w:t>childmarriage</w:t>
        </w:r>
      </w:hyperlink>
      <w:r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r w:rsidRPr="007D3328">
        <w:rPr>
          <w:rFonts w:cs="Arial"/>
          <w:color w:val="292F33"/>
          <w:sz w:val="24"/>
          <w:szCs w:val="24"/>
          <w:shd w:val="clear" w:color="auto" w:fill="FFFFFF"/>
        </w:rPr>
        <w:t>is underway. On</w:t>
      </w:r>
      <w:r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hyperlink r:id="rId14" w:history="1">
        <w:r w:rsidRPr="007D3328">
          <w:rPr>
            <w:rStyle w:val="Hyperlink"/>
            <w:rFonts w:cs="Arial"/>
            <w:color w:val="66B5D2"/>
            <w:sz w:val="24"/>
            <w:szCs w:val="24"/>
            <w:shd w:val="clear" w:color="auto" w:fill="FFFFFF"/>
          </w:rPr>
          <w:t>#</w:t>
        </w:r>
        <w:r w:rsidRPr="007D3328">
          <w:rPr>
            <w:rStyle w:val="Hyperlink"/>
            <w:rFonts w:cs="Arial"/>
            <w:color w:val="0084B4"/>
            <w:sz w:val="24"/>
            <w:szCs w:val="24"/>
            <w:shd w:val="clear" w:color="auto" w:fill="FFFFFF"/>
          </w:rPr>
          <w:t>DAC2015</w:t>
        </w:r>
      </w:hyperlink>
      <w:r w:rsidRPr="007D3328">
        <w:rPr>
          <w:rFonts w:cs="Arial"/>
          <w:color w:val="292F33"/>
          <w:sz w:val="24"/>
          <w:szCs w:val="24"/>
          <w:shd w:val="clear" w:color="auto" w:fill="FFFFFF"/>
        </w:rPr>
        <w:t>, let’s celebrate progress &amp; call for renewed action to</w:t>
      </w:r>
      <w:r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hyperlink r:id="rId15" w:history="1">
        <w:r w:rsidR="00E763E3" w:rsidRPr="007D3328">
          <w:rPr>
            <w:rStyle w:val="Hyperlink"/>
            <w:rFonts w:cs="Arial"/>
            <w:color w:val="66B5D2"/>
            <w:sz w:val="24"/>
            <w:szCs w:val="24"/>
            <w:shd w:val="clear" w:color="auto" w:fill="FFFFFF"/>
          </w:rPr>
          <w:t>#</w:t>
        </w:r>
        <w:r w:rsidR="00E763E3" w:rsidRPr="007D3328">
          <w:rPr>
            <w:rStyle w:val="Hyperlink"/>
            <w:rFonts w:cs="Arial"/>
            <w:color w:val="0084B4"/>
            <w:sz w:val="24"/>
            <w:szCs w:val="24"/>
            <w:shd w:val="clear" w:color="auto" w:fill="FFFFFF"/>
          </w:rPr>
          <w:t>EndChildMarriageNOW</w:t>
        </w:r>
      </w:hyperlink>
      <w:r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r w:rsidRPr="007D3328">
        <w:rPr>
          <w:rFonts w:cs="Arial"/>
          <w:color w:val="292F33"/>
          <w:sz w:val="24"/>
          <w:szCs w:val="24"/>
          <w:shd w:val="clear" w:color="auto" w:fill="FFFFFF"/>
        </w:rPr>
        <w:t>in Africa. </w:t>
      </w:r>
    </w:p>
    <w:p w14:paraId="6C9898FB" w14:textId="77777777" w:rsidR="00A313FE" w:rsidRPr="007D3328" w:rsidRDefault="00A313FE" w:rsidP="007D3328">
      <w:pPr>
        <w:pStyle w:val="ListParagraph"/>
        <w:numPr>
          <w:ilvl w:val="0"/>
          <w:numId w:val="19"/>
        </w:numPr>
        <w:spacing w:line="240" w:lineRule="auto"/>
        <w:rPr>
          <w:rStyle w:val="Hyperlink"/>
          <w:color w:val="auto"/>
          <w:sz w:val="24"/>
          <w:szCs w:val="24"/>
          <w:u w:val="none"/>
        </w:rPr>
      </w:pPr>
      <w:r w:rsidRPr="007D3328">
        <w:rPr>
          <w:rFonts w:cs="Arial"/>
          <w:color w:val="292F33"/>
          <w:sz w:val="24"/>
          <w:szCs w:val="24"/>
          <w:shd w:val="clear" w:color="auto" w:fill="FFFFFF"/>
        </w:rPr>
        <w:t>Attention to</w:t>
      </w:r>
      <w:r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hyperlink r:id="rId16" w:history="1">
        <w:r w:rsidRPr="007D3328">
          <w:rPr>
            <w:rStyle w:val="Hyperlink"/>
            <w:rFonts w:cs="Arial"/>
            <w:color w:val="66B5D2"/>
            <w:sz w:val="24"/>
            <w:szCs w:val="24"/>
            <w:shd w:val="clear" w:color="auto" w:fill="FFFFFF"/>
          </w:rPr>
          <w:t>#</w:t>
        </w:r>
        <w:r w:rsidRPr="007D3328">
          <w:rPr>
            <w:rStyle w:val="Hyperlink"/>
            <w:rFonts w:cs="Arial"/>
            <w:color w:val="0084B4"/>
            <w:sz w:val="24"/>
            <w:szCs w:val="24"/>
            <w:shd w:val="clear" w:color="auto" w:fill="FFFFFF"/>
          </w:rPr>
          <w:t>childmarriage</w:t>
        </w:r>
      </w:hyperlink>
      <w:r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r w:rsidRPr="007D3328">
        <w:rPr>
          <w:rFonts w:cs="Arial"/>
          <w:color w:val="292F33"/>
          <w:sz w:val="24"/>
          <w:szCs w:val="24"/>
          <w:shd w:val="clear" w:color="auto" w:fill="FFFFFF"/>
        </w:rPr>
        <w:t>is at all-time high. Time to turn commitments into action!</w:t>
      </w:r>
      <w:r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hyperlink r:id="rId17" w:history="1">
        <w:r w:rsidRPr="007D3328">
          <w:rPr>
            <w:rStyle w:val="Hyperlink"/>
            <w:rFonts w:cs="Arial"/>
            <w:color w:val="66B5D2"/>
            <w:sz w:val="24"/>
            <w:szCs w:val="24"/>
            <w:shd w:val="clear" w:color="auto" w:fill="FFFFFF"/>
          </w:rPr>
          <w:t>#</w:t>
        </w:r>
        <w:r w:rsidRPr="007D3328">
          <w:rPr>
            <w:rStyle w:val="Hyperlink"/>
            <w:rFonts w:cs="Arial"/>
            <w:color w:val="0084B4"/>
            <w:sz w:val="24"/>
            <w:szCs w:val="24"/>
            <w:shd w:val="clear" w:color="auto" w:fill="FFFFFF"/>
          </w:rPr>
          <w:t>EndChildMarriageNOW</w:t>
        </w:r>
      </w:hyperlink>
      <w:r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hyperlink r:id="rId18" w:history="1">
        <w:r w:rsidRPr="007D3328">
          <w:rPr>
            <w:rStyle w:val="Hyperlink"/>
            <w:rFonts w:cs="Arial"/>
            <w:color w:val="0084B4"/>
            <w:sz w:val="24"/>
            <w:szCs w:val="24"/>
            <w:shd w:val="clear" w:color="auto" w:fill="FFFFFF"/>
          </w:rPr>
          <w:t>http://bit.ly/1E3E0G0</w:t>
        </w:r>
      </w:hyperlink>
      <w:r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hyperlink r:id="rId19" w:history="1">
        <w:r w:rsidRPr="007D3328">
          <w:rPr>
            <w:rStyle w:val="Hyperlink"/>
            <w:rFonts w:cs="Arial"/>
            <w:color w:val="66B5D2"/>
            <w:sz w:val="24"/>
            <w:szCs w:val="24"/>
            <w:shd w:val="clear" w:color="auto" w:fill="FFFFFF"/>
          </w:rPr>
          <w:t>#</w:t>
        </w:r>
        <w:r w:rsidRPr="007D3328">
          <w:rPr>
            <w:rStyle w:val="Hyperlink"/>
            <w:rFonts w:cs="Arial"/>
            <w:color w:val="0084B4"/>
            <w:sz w:val="24"/>
            <w:szCs w:val="24"/>
            <w:shd w:val="clear" w:color="auto" w:fill="FFFFFF"/>
          </w:rPr>
          <w:t>DAC2015</w:t>
        </w:r>
      </w:hyperlink>
    </w:p>
    <w:p w14:paraId="6CA864A8" w14:textId="4E5A28C4" w:rsidR="00713155" w:rsidRPr="007D3328" w:rsidRDefault="00A313FE" w:rsidP="007D3328">
      <w:pPr>
        <w:pStyle w:val="ListParagraph"/>
        <w:numPr>
          <w:ilvl w:val="0"/>
          <w:numId w:val="19"/>
        </w:numPr>
        <w:spacing w:line="240" w:lineRule="auto"/>
        <w:rPr>
          <w:rFonts w:cs="Arial"/>
          <w:color w:val="292F33"/>
          <w:sz w:val="24"/>
          <w:szCs w:val="24"/>
          <w:shd w:val="clear" w:color="auto" w:fill="FFFFFF"/>
        </w:rPr>
      </w:pPr>
      <w:r w:rsidRPr="007D3328">
        <w:rPr>
          <w:rFonts w:cs="Arial"/>
          <w:color w:val="292F33"/>
          <w:sz w:val="24"/>
          <w:szCs w:val="24"/>
          <w:shd w:val="clear" w:color="auto" w:fill="FFFFFF"/>
        </w:rPr>
        <w:t>Growing number of African leaders are recognising importance of</w:t>
      </w:r>
      <w:r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hyperlink r:id="rId20" w:history="1">
        <w:r w:rsidRPr="007D3328">
          <w:rPr>
            <w:rStyle w:val="Hyperlink"/>
            <w:rFonts w:cs="Arial"/>
            <w:color w:val="66B5D2"/>
            <w:sz w:val="24"/>
            <w:szCs w:val="24"/>
            <w:shd w:val="clear" w:color="auto" w:fill="FFFFFF"/>
          </w:rPr>
          <w:t>#</w:t>
        </w:r>
        <w:r w:rsidRPr="007D3328">
          <w:rPr>
            <w:rStyle w:val="Hyperlink"/>
            <w:rFonts w:cs="Arial"/>
            <w:color w:val="0084B4"/>
            <w:sz w:val="24"/>
            <w:szCs w:val="24"/>
            <w:shd w:val="clear" w:color="auto" w:fill="FFFFFF"/>
          </w:rPr>
          <w:t>EndChildMarriageNOW</w:t>
        </w:r>
      </w:hyperlink>
      <w:r w:rsidRPr="007D3328">
        <w:rPr>
          <w:rFonts w:cs="Arial"/>
          <w:color w:val="292F33"/>
          <w:sz w:val="24"/>
          <w:szCs w:val="24"/>
          <w:shd w:val="clear" w:color="auto" w:fill="FFFFFF"/>
        </w:rPr>
        <w:t>. More need to follow their lead!</w:t>
      </w:r>
      <w:r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hyperlink r:id="rId21" w:history="1">
        <w:r w:rsidRPr="007D3328">
          <w:rPr>
            <w:rStyle w:val="Hyperlink"/>
            <w:rFonts w:cs="Arial"/>
            <w:color w:val="66B5D2"/>
            <w:sz w:val="24"/>
            <w:szCs w:val="24"/>
            <w:shd w:val="clear" w:color="auto" w:fill="FFFFFF"/>
          </w:rPr>
          <w:t>#</w:t>
        </w:r>
        <w:r w:rsidRPr="007D3328">
          <w:rPr>
            <w:rStyle w:val="Hyperlink"/>
            <w:rFonts w:cs="Arial"/>
            <w:color w:val="0084B4"/>
            <w:sz w:val="24"/>
            <w:szCs w:val="24"/>
            <w:shd w:val="clear" w:color="auto" w:fill="FFFFFF"/>
          </w:rPr>
          <w:t>NoTimeToWait</w:t>
        </w:r>
      </w:hyperlink>
      <w:r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hyperlink r:id="rId22" w:history="1">
        <w:r w:rsidRPr="007D3328">
          <w:rPr>
            <w:rStyle w:val="Hyperlink"/>
            <w:rFonts w:cs="Arial"/>
            <w:color w:val="66B5D2"/>
            <w:sz w:val="24"/>
            <w:szCs w:val="24"/>
            <w:shd w:val="clear" w:color="auto" w:fill="FFFFFF"/>
          </w:rPr>
          <w:t>#</w:t>
        </w:r>
        <w:r w:rsidRPr="007D3328">
          <w:rPr>
            <w:rStyle w:val="Hyperlink"/>
            <w:rFonts w:cs="Arial"/>
            <w:color w:val="0084B4"/>
            <w:sz w:val="24"/>
            <w:szCs w:val="24"/>
            <w:shd w:val="clear" w:color="auto" w:fill="FFFFFF"/>
          </w:rPr>
          <w:t>DAC2015</w:t>
        </w:r>
      </w:hyperlink>
      <w:r w:rsidR="003A7A00" w:rsidRPr="007D3328">
        <w:rPr>
          <w:rFonts w:cs="Arial"/>
          <w:color w:val="292F33"/>
          <w:sz w:val="24"/>
          <w:szCs w:val="24"/>
          <w:shd w:val="clear" w:color="auto" w:fill="FFFFFF"/>
        </w:rPr>
        <w:t xml:space="preserve"> </w:t>
      </w:r>
    </w:p>
    <w:p w14:paraId="25E0E830" w14:textId="77777777" w:rsidR="00713155" w:rsidRPr="007D3328" w:rsidRDefault="00713155" w:rsidP="007D3328">
      <w:pPr>
        <w:spacing w:line="240" w:lineRule="auto"/>
        <w:rPr>
          <w:rFonts w:cs="Arial"/>
          <w:color w:val="292F33"/>
          <w:sz w:val="24"/>
          <w:szCs w:val="24"/>
          <w:u w:val="single"/>
          <w:shd w:val="clear" w:color="auto" w:fill="FFFFFF"/>
        </w:rPr>
      </w:pPr>
      <w:r w:rsidRPr="007D3328">
        <w:rPr>
          <w:rFonts w:cs="Arial"/>
          <w:color w:val="292F33"/>
          <w:sz w:val="24"/>
          <w:szCs w:val="24"/>
          <w:u w:val="single"/>
          <w:shd w:val="clear" w:color="auto" w:fill="FFFFFF"/>
        </w:rPr>
        <w:t>Scale:</w:t>
      </w:r>
    </w:p>
    <w:p w14:paraId="403834DB" w14:textId="77777777" w:rsidR="00713155" w:rsidRPr="007D3328" w:rsidRDefault="00713155" w:rsidP="007D3328">
      <w:pPr>
        <w:pStyle w:val="ListParagraph"/>
        <w:numPr>
          <w:ilvl w:val="0"/>
          <w:numId w:val="20"/>
        </w:numPr>
        <w:spacing w:line="240" w:lineRule="auto"/>
        <w:rPr>
          <w:rStyle w:val="Hyperlink"/>
          <w:rFonts w:cs="Arial"/>
          <w:color w:val="292F33"/>
          <w:sz w:val="24"/>
          <w:szCs w:val="24"/>
          <w:u w:val="none"/>
          <w:shd w:val="clear" w:color="auto" w:fill="FFFFFF"/>
        </w:rPr>
      </w:pPr>
      <w:r w:rsidRPr="007D3328">
        <w:rPr>
          <w:rFonts w:cs="Arial"/>
          <w:color w:val="292F33"/>
          <w:sz w:val="24"/>
          <w:szCs w:val="24"/>
          <w:shd w:val="clear" w:color="auto" w:fill="FFFFFF"/>
        </w:rPr>
        <w:t>15 million girls a year are married before 18. That's the equivalent of the population of Zimbabwe or Mali.</w:t>
      </w:r>
      <w:r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hyperlink r:id="rId23" w:history="1">
        <w:r w:rsidRPr="007D3328">
          <w:rPr>
            <w:rStyle w:val="Hyperlink"/>
            <w:rFonts w:cs="Arial"/>
            <w:color w:val="66B5D2"/>
            <w:sz w:val="24"/>
            <w:szCs w:val="24"/>
            <w:shd w:val="clear" w:color="auto" w:fill="FFFFFF"/>
          </w:rPr>
          <w:t>#</w:t>
        </w:r>
        <w:r w:rsidRPr="007D3328">
          <w:rPr>
            <w:rStyle w:val="Hyperlink"/>
            <w:rFonts w:cs="Arial"/>
            <w:color w:val="0084B4"/>
            <w:sz w:val="24"/>
            <w:szCs w:val="24"/>
            <w:shd w:val="clear" w:color="auto" w:fill="FFFFFF"/>
          </w:rPr>
          <w:t>EndChildMarriageNOW</w:t>
        </w:r>
      </w:hyperlink>
      <w:r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hyperlink r:id="rId24" w:history="1">
        <w:r w:rsidRPr="007D3328">
          <w:rPr>
            <w:rStyle w:val="Hyperlink"/>
            <w:rFonts w:cs="Arial"/>
            <w:color w:val="66B5D2"/>
            <w:sz w:val="24"/>
            <w:szCs w:val="24"/>
            <w:shd w:val="clear" w:color="auto" w:fill="FFFFFF"/>
          </w:rPr>
          <w:t>#</w:t>
        </w:r>
        <w:r w:rsidRPr="007D3328">
          <w:rPr>
            <w:rStyle w:val="Hyperlink"/>
            <w:rFonts w:cs="Arial"/>
            <w:color w:val="0084B4"/>
            <w:sz w:val="24"/>
            <w:szCs w:val="24"/>
            <w:shd w:val="clear" w:color="auto" w:fill="FFFFFF"/>
          </w:rPr>
          <w:t>DAC2015</w:t>
        </w:r>
      </w:hyperlink>
    </w:p>
    <w:p w14:paraId="475090F9" w14:textId="77777777" w:rsidR="00713155" w:rsidRPr="007D3328" w:rsidRDefault="00713155" w:rsidP="007D3328">
      <w:pPr>
        <w:pStyle w:val="ListParagraph"/>
        <w:numPr>
          <w:ilvl w:val="0"/>
          <w:numId w:val="20"/>
        </w:numPr>
        <w:spacing w:line="240" w:lineRule="auto"/>
        <w:rPr>
          <w:rFonts w:cs="Arial"/>
          <w:color w:val="292F33"/>
          <w:sz w:val="24"/>
          <w:szCs w:val="24"/>
          <w:shd w:val="clear" w:color="auto" w:fill="FFFFFF"/>
        </w:rPr>
      </w:pPr>
      <w:r w:rsidRPr="007D3328">
        <w:rPr>
          <w:rFonts w:cs="Arial"/>
          <w:color w:val="292F33"/>
          <w:sz w:val="24"/>
          <w:szCs w:val="24"/>
          <w:shd w:val="clear" w:color="auto" w:fill="FFFFFF"/>
        </w:rPr>
        <w:t>Africa is home to 15 of 20 countries with highest</w:t>
      </w:r>
      <w:r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hyperlink r:id="rId25" w:history="1">
        <w:r w:rsidRPr="007D3328">
          <w:rPr>
            <w:rStyle w:val="Hyperlink"/>
            <w:rFonts w:cs="Arial"/>
            <w:color w:val="66B5D2"/>
            <w:sz w:val="24"/>
            <w:szCs w:val="24"/>
            <w:shd w:val="clear" w:color="auto" w:fill="FFFFFF"/>
          </w:rPr>
          <w:t>#</w:t>
        </w:r>
        <w:r w:rsidRPr="007D3328">
          <w:rPr>
            <w:rStyle w:val="Hyperlink"/>
            <w:rFonts w:cs="Arial"/>
            <w:color w:val="0084B4"/>
            <w:sz w:val="24"/>
            <w:szCs w:val="24"/>
            <w:shd w:val="clear" w:color="auto" w:fill="FFFFFF"/>
          </w:rPr>
          <w:t>childmarriage</w:t>
        </w:r>
      </w:hyperlink>
      <w:r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r w:rsidRPr="007D3328">
        <w:rPr>
          <w:rFonts w:cs="Arial"/>
          <w:color w:val="292F33"/>
          <w:sz w:val="24"/>
          <w:szCs w:val="24"/>
          <w:shd w:val="clear" w:color="auto" w:fill="FFFFFF"/>
        </w:rPr>
        <w:t>rates in the world.</w:t>
      </w:r>
      <w:r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hyperlink r:id="rId26" w:history="1">
        <w:r w:rsidRPr="007D3328">
          <w:rPr>
            <w:rStyle w:val="Hyperlink"/>
            <w:rFonts w:cs="Arial"/>
            <w:color w:val="0084B4"/>
            <w:sz w:val="24"/>
            <w:szCs w:val="24"/>
            <w:shd w:val="clear" w:color="auto" w:fill="FFFFFF"/>
          </w:rPr>
          <w:t>http://bit.ly/1S7v9LV</w:t>
        </w:r>
      </w:hyperlink>
      <w:r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hyperlink r:id="rId27" w:history="1">
        <w:r w:rsidRPr="007D3328">
          <w:rPr>
            <w:rStyle w:val="Hyperlink"/>
            <w:rFonts w:cs="Arial"/>
            <w:color w:val="66B5D2"/>
            <w:sz w:val="24"/>
            <w:szCs w:val="24"/>
            <w:shd w:val="clear" w:color="auto" w:fill="FFFFFF"/>
          </w:rPr>
          <w:t>#</w:t>
        </w:r>
        <w:r w:rsidRPr="007D3328">
          <w:rPr>
            <w:rStyle w:val="Hyperlink"/>
            <w:rFonts w:cs="Arial"/>
            <w:color w:val="0084B4"/>
            <w:sz w:val="24"/>
            <w:szCs w:val="24"/>
            <w:shd w:val="clear" w:color="auto" w:fill="FFFFFF"/>
          </w:rPr>
          <w:t>EndChildMarriageNOW</w:t>
        </w:r>
      </w:hyperlink>
      <w:r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hyperlink r:id="rId28" w:history="1">
        <w:r w:rsidRPr="007D3328">
          <w:rPr>
            <w:rStyle w:val="Hyperlink"/>
            <w:rFonts w:cs="Arial"/>
            <w:color w:val="66B5D2"/>
            <w:sz w:val="24"/>
            <w:szCs w:val="24"/>
            <w:shd w:val="clear" w:color="auto" w:fill="FFFFFF"/>
          </w:rPr>
          <w:t>#</w:t>
        </w:r>
        <w:r w:rsidRPr="007D3328">
          <w:rPr>
            <w:rStyle w:val="Hyperlink"/>
            <w:rFonts w:cs="Arial"/>
            <w:color w:val="0084B4"/>
            <w:sz w:val="24"/>
            <w:szCs w:val="24"/>
            <w:shd w:val="clear" w:color="auto" w:fill="FFFFFF"/>
          </w:rPr>
          <w:t>DAC2015</w:t>
        </w:r>
      </w:hyperlink>
    </w:p>
    <w:p w14:paraId="18E50AED" w14:textId="0BA6F15F" w:rsidR="00713155" w:rsidRPr="007D3328" w:rsidRDefault="00713155" w:rsidP="007D3328">
      <w:pPr>
        <w:pStyle w:val="ListParagraph"/>
        <w:numPr>
          <w:ilvl w:val="0"/>
          <w:numId w:val="20"/>
        </w:numPr>
        <w:spacing w:line="240" w:lineRule="auto"/>
        <w:rPr>
          <w:rFonts w:cs="Arial"/>
          <w:color w:val="292F33"/>
          <w:sz w:val="24"/>
          <w:szCs w:val="24"/>
          <w:shd w:val="clear" w:color="auto" w:fill="FFFFFF"/>
        </w:rPr>
      </w:pPr>
      <w:r w:rsidRPr="007D3328">
        <w:rPr>
          <w:rFonts w:cs="Arial"/>
          <w:color w:val="292F33"/>
          <w:sz w:val="24"/>
          <w:szCs w:val="24"/>
          <w:shd w:val="clear" w:color="auto" w:fill="FFFFFF"/>
        </w:rPr>
        <w:t>If we don’t accelerate progress, number of</w:t>
      </w:r>
      <w:r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hyperlink r:id="rId29" w:history="1">
        <w:r w:rsidRPr="007D3328">
          <w:rPr>
            <w:rStyle w:val="Hyperlink"/>
            <w:rFonts w:cs="Arial"/>
            <w:color w:val="66B5D2"/>
            <w:sz w:val="24"/>
            <w:szCs w:val="24"/>
            <w:shd w:val="clear" w:color="auto" w:fill="FFFFFF"/>
          </w:rPr>
          <w:t>#</w:t>
        </w:r>
        <w:r w:rsidRPr="007D3328">
          <w:rPr>
            <w:rStyle w:val="Hyperlink"/>
            <w:rFonts w:cs="Arial"/>
            <w:color w:val="0084B4"/>
            <w:sz w:val="24"/>
            <w:szCs w:val="24"/>
            <w:shd w:val="clear" w:color="auto" w:fill="FFFFFF"/>
          </w:rPr>
          <w:t>childbrides</w:t>
        </w:r>
      </w:hyperlink>
      <w:r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r w:rsidRPr="007D3328">
        <w:rPr>
          <w:rFonts w:cs="Arial"/>
          <w:color w:val="292F33"/>
          <w:sz w:val="24"/>
          <w:szCs w:val="24"/>
          <w:shd w:val="clear" w:color="auto" w:fill="FFFFFF"/>
        </w:rPr>
        <w:t>in sub-Saharan Africa will double by 2050.</w:t>
      </w:r>
      <w:r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hyperlink r:id="rId30" w:history="1">
        <w:r w:rsidRPr="007D3328">
          <w:rPr>
            <w:rStyle w:val="Hyperlink"/>
            <w:rFonts w:cs="Arial"/>
            <w:color w:val="66B5D2"/>
            <w:sz w:val="24"/>
            <w:szCs w:val="24"/>
            <w:shd w:val="clear" w:color="auto" w:fill="FFFFFF"/>
          </w:rPr>
          <w:t>#</w:t>
        </w:r>
        <w:r w:rsidRPr="007D3328">
          <w:rPr>
            <w:rStyle w:val="Hyperlink"/>
            <w:rFonts w:cs="Arial"/>
            <w:color w:val="0084B4"/>
            <w:sz w:val="24"/>
            <w:szCs w:val="24"/>
            <w:shd w:val="clear" w:color="auto" w:fill="FFFFFF"/>
          </w:rPr>
          <w:t>EndChildMarriageNOW</w:t>
        </w:r>
      </w:hyperlink>
      <w:r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hyperlink r:id="rId31" w:history="1">
        <w:r w:rsidRPr="007D3328">
          <w:rPr>
            <w:rStyle w:val="Hyperlink"/>
            <w:rFonts w:cs="Arial"/>
            <w:color w:val="66B5D2"/>
            <w:sz w:val="24"/>
            <w:szCs w:val="24"/>
            <w:shd w:val="clear" w:color="auto" w:fill="FFFFFF"/>
          </w:rPr>
          <w:t>#</w:t>
        </w:r>
        <w:r w:rsidRPr="007D3328">
          <w:rPr>
            <w:rStyle w:val="Hyperlink"/>
            <w:rFonts w:cs="Arial"/>
            <w:color w:val="0084B4"/>
            <w:sz w:val="24"/>
            <w:szCs w:val="24"/>
            <w:shd w:val="clear" w:color="auto" w:fill="FFFFFF"/>
          </w:rPr>
          <w:t>DAC2015</w:t>
        </w:r>
      </w:hyperlink>
    </w:p>
    <w:p w14:paraId="77B8C5D8" w14:textId="15F7F90C" w:rsidR="00A313FE" w:rsidRPr="007D3328" w:rsidRDefault="00A313FE" w:rsidP="007D3328">
      <w:pPr>
        <w:spacing w:line="240" w:lineRule="auto"/>
        <w:rPr>
          <w:rFonts w:cs="Arial"/>
          <w:color w:val="292F33"/>
          <w:sz w:val="24"/>
          <w:szCs w:val="24"/>
          <w:shd w:val="clear" w:color="auto" w:fill="FFFFFF"/>
        </w:rPr>
      </w:pPr>
      <w:r w:rsidRPr="007D3328">
        <w:rPr>
          <w:rFonts w:cs="Arial"/>
          <w:color w:val="292F33"/>
          <w:sz w:val="24"/>
          <w:szCs w:val="24"/>
          <w:u w:val="single"/>
          <w:shd w:val="clear" w:color="auto" w:fill="FFFFFF"/>
        </w:rPr>
        <w:t>What can be done to address child marriage?</w:t>
      </w:r>
    </w:p>
    <w:p w14:paraId="0645167F" w14:textId="77777777" w:rsidR="007D3328" w:rsidRPr="007D3328" w:rsidRDefault="007D3328" w:rsidP="007D3328">
      <w:pPr>
        <w:pStyle w:val="ListParagraph"/>
        <w:numPr>
          <w:ilvl w:val="0"/>
          <w:numId w:val="20"/>
        </w:numPr>
        <w:spacing w:line="240" w:lineRule="auto"/>
        <w:rPr>
          <w:sz w:val="24"/>
          <w:szCs w:val="24"/>
        </w:rPr>
      </w:pPr>
      <w:r w:rsidRPr="007D3328">
        <w:rPr>
          <w:rFonts w:cs="Arial"/>
          <w:color w:val="292F33"/>
          <w:sz w:val="24"/>
          <w:szCs w:val="24"/>
          <w:shd w:val="clear" w:color="auto" w:fill="FFFFFF"/>
        </w:rPr>
        <w:t>From policymakers to community members, we all have a role to play to</w:t>
      </w:r>
      <w:r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hyperlink r:id="rId32" w:history="1">
        <w:r w:rsidRPr="007D3328">
          <w:rPr>
            <w:rStyle w:val="Hyperlink"/>
            <w:rFonts w:cs="Arial"/>
            <w:color w:val="D18B66"/>
            <w:sz w:val="24"/>
            <w:szCs w:val="24"/>
            <w:shd w:val="clear" w:color="auto" w:fill="FFFFFF"/>
          </w:rPr>
          <w:t>#</w:t>
        </w:r>
        <w:r w:rsidRPr="007D3328">
          <w:rPr>
            <w:rStyle w:val="Hyperlink"/>
            <w:rFonts w:cs="Arial"/>
            <w:color w:val="B33F00"/>
            <w:sz w:val="24"/>
            <w:szCs w:val="24"/>
            <w:shd w:val="clear" w:color="auto" w:fill="FFFFFF"/>
          </w:rPr>
          <w:t>EndChildMarriageNOW</w:t>
        </w:r>
      </w:hyperlink>
      <w:r w:rsidRPr="007D3328">
        <w:rPr>
          <w:rFonts w:cs="Arial"/>
          <w:color w:val="292F33"/>
          <w:sz w:val="24"/>
          <w:szCs w:val="24"/>
          <w:shd w:val="clear" w:color="auto" w:fill="FFFFFF"/>
        </w:rPr>
        <w:t>. Working together is key to success.</w:t>
      </w:r>
      <w:r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hyperlink r:id="rId33" w:history="1">
        <w:r w:rsidRPr="007D3328">
          <w:rPr>
            <w:rStyle w:val="Hyperlink"/>
            <w:rFonts w:cs="Arial"/>
            <w:color w:val="D18B66"/>
            <w:sz w:val="24"/>
            <w:szCs w:val="24"/>
            <w:shd w:val="clear" w:color="auto" w:fill="FFFFFF"/>
          </w:rPr>
          <w:t>#</w:t>
        </w:r>
        <w:r w:rsidRPr="007D3328">
          <w:rPr>
            <w:rStyle w:val="Hyperlink"/>
            <w:rFonts w:cs="Arial"/>
            <w:color w:val="B33F00"/>
            <w:sz w:val="24"/>
            <w:szCs w:val="24"/>
            <w:shd w:val="clear" w:color="auto" w:fill="FFFFFF"/>
          </w:rPr>
          <w:t>DAC2015</w:t>
        </w:r>
      </w:hyperlink>
    </w:p>
    <w:p w14:paraId="1A1C769D" w14:textId="237CBEC9" w:rsidR="00A313FE" w:rsidRPr="007D3328" w:rsidRDefault="00A313FE" w:rsidP="007D3328">
      <w:pPr>
        <w:pStyle w:val="ListParagraph"/>
        <w:numPr>
          <w:ilvl w:val="0"/>
          <w:numId w:val="20"/>
        </w:numPr>
        <w:spacing w:line="240" w:lineRule="auto"/>
        <w:rPr>
          <w:sz w:val="24"/>
          <w:szCs w:val="24"/>
        </w:rPr>
      </w:pPr>
      <w:r w:rsidRPr="007D3328">
        <w:rPr>
          <w:rFonts w:cs="Arial"/>
          <w:color w:val="292F33"/>
          <w:sz w:val="24"/>
          <w:szCs w:val="24"/>
          <w:shd w:val="clear" w:color="auto" w:fill="FFFFFF"/>
        </w:rPr>
        <w:t>All African gov’ts can develop &amp; implement national strategies to</w:t>
      </w:r>
      <w:r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hyperlink r:id="rId34" w:history="1">
        <w:r w:rsidRPr="007D3328">
          <w:rPr>
            <w:rStyle w:val="Hyperlink"/>
            <w:rFonts w:cs="Arial"/>
            <w:color w:val="66B5D2"/>
            <w:sz w:val="24"/>
            <w:szCs w:val="24"/>
            <w:shd w:val="clear" w:color="auto" w:fill="FFFFFF"/>
          </w:rPr>
          <w:t>#</w:t>
        </w:r>
        <w:r w:rsidRPr="007D3328">
          <w:rPr>
            <w:rStyle w:val="Hyperlink"/>
            <w:rFonts w:cs="Arial"/>
            <w:color w:val="0084B4"/>
            <w:sz w:val="24"/>
            <w:szCs w:val="24"/>
            <w:shd w:val="clear" w:color="auto" w:fill="FFFFFF"/>
          </w:rPr>
          <w:t>EndChildMarriageNOW</w:t>
        </w:r>
      </w:hyperlink>
      <w:r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hyperlink r:id="rId35" w:history="1">
        <w:r w:rsidRPr="007D3328">
          <w:rPr>
            <w:rStyle w:val="Hyperlink"/>
            <w:rFonts w:cs="Arial"/>
            <w:color w:val="0084B4"/>
            <w:sz w:val="24"/>
            <w:szCs w:val="24"/>
            <w:shd w:val="clear" w:color="auto" w:fill="FFFFFF"/>
          </w:rPr>
          <w:t>http://bit.ly/1GA4F3S</w:t>
        </w:r>
      </w:hyperlink>
      <w:r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 xml:space="preserve"> </w:t>
      </w:r>
      <w:hyperlink r:id="rId36" w:history="1">
        <w:r w:rsidRPr="007D3328">
          <w:rPr>
            <w:rStyle w:val="Hyperlink"/>
            <w:rFonts w:cs="Arial"/>
            <w:color w:val="66B5D2"/>
            <w:sz w:val="24"/>
            <w:szCs w:val="24"/>
            <w:shd w:val="clear" w:color="auto" w:fill="FFFFFF"/>
          </w:rPr>
          <w:t>#</w:t>
        </w:r>
        <w:r w:rsidRPr="007D3328">
          <w:rPr>
            <w:rStyle w:val="Hyperlink"/>
            <w:rFonts w:cs="Arial"/>
            <w:color w:val="0084B4"/>
            <w:sz w:val="24"/>
            <w:szCs w:val="24"/>
            <w:shd w:val="clear" w:color="auto" w:fill="FFFFFF"/>
          </w:rPr>
          <w:t>DAC2015</w:t>
        </w:r>
      </w:hyperlink>
      <w:r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hyperlink r:id="rId37" w:history="1">
        <w:r w:rsidRPr="007D3328">
          <w:rPr>
            <w:rStyle w:val="Hyperlink"/>
            <w:rFonts w:cs="Arial"/>
            <w:color w:val="66B5D2"/>
            <w:sz w:val="24"/>
            <w:szCs w:val="24"/>
            <w:shd w:val="clear" w:color="auto" w:fill="FFFFFF"/>
          </w:rPr>
          <w:t>#</w:t>
        </w:r>
        <w:r w:rsidRPr="007D3328">
          <w:rPr>
            <w:rStyle w:val="Hyperlink"/>
            <w:rFonts w:cs="Arial"/>
            <w:color w:val="0084B4"/>
            <w:sz w:val="24"/>
            <w:szCs w:val="24"/>
            <w:shd w:val="clear" w:color="auto" w:fill="FFFFFF"/>
          </w:rPr>
          <w:t>NoTimeToWait</w:t>
        </w:r>
      </w:hyperlink>
    </w:p>
    <w:p w14:paraId="50FF306A" w14:textId="77777777" w:rsidR="00A313FE" w:rsidRPr="007D3328" w:rsidRDefault="00A313FE" w:rsidP="007D3328">
      <w:pPr>
        <w:pStyle w:val="ListParagraph"/>
        <w:numPr>
          <w:ilvl w:val="0"/>
          <w:numId w:val="20"/>
        </w:numPr>
        <w:spacing w:line="240" w:lineRule="auto"/>
        <w:rPr>
          <w:sz w:val="24"/>
          <w:szCs w:val="24"/>
        </w:rPr>
      </w:pPr>
      <w:r w:rsidRPr="007D3328">
        <w:rPr>
          <w:rFonts w:cs="Arial"/>
          <w:color w:val="292F33"/>
          <w:sz w:val="24"/>
          <w:szCs w:val="24"/>
          <w:shd w:val="clear" w:color="auto" w:fill="FFFFFF"/>
        </w:rPr>
        <w:t>To</w:t>
      </w:r>
      <w:r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hyperlink r:id="rId38" w:history="1">
        <w:r w:rsidRPr="007D3328">
          <w:rPr>
            <w:rStyle w:val="Hyperlink"/>
            <w:rFonts w:cs="Arial"/>
            <w:color w:val="66B5D2"/>
            <w:sz w:val="24"/>
            <w:szCs w:val="24"/>
            <w:shd w:val="clear" w:color="auto" w:fill="FFFFFF"/>
          </w:rPr>
          <w:t>#</w:t>
        </w:r>
        <w:r w:rsidRPr="007D3328">
          <w:rPr>
            <w:rStyle w:val="Hyperlink"/>
            <w:rFonts w:cs="Arial"/>
            <w:color w:val="0084B4"/>
            <w:sz w:val="24"/>
            <w:szCs w:val="24"/>
            <w:shd w:val="clear" w:color="auto" w:fill="FFFFFF"/>
          </w:rPr>
          <w:t>EndChildMarriageNOW</w:t>
        </w:r>
      </w:hyperlink>
      <w:r w:rsidRPr="007D3328">
        <w:rPr>
          <w:rFonts w:cs="Arial"/>
          <w:color w:val="292F33"/>
          <w:sz w:val="24"/>
          <w:szCs w:val="24"/>
          <w:shd w:val="clear" w:color="auto" w:fill="FFFFFF"/>
        </w:rPr>
        <w:t>, empower girls, mobilise families &amp; communities, provide services and establish strong laws &amp; policies.</w:t>
      </w:r>
      <w:r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hyperlink r:id="rId39" w:history="1">
        <w:r w:rsidRPr="007D3328">
          <w:rPr>
            <w:rStyle w:val="Hyperlink"/>
            <w:rFonts w:cs="Arial"/>
            <w:color w:val="66B5D2"/>
            <w:sz w:val="24"/>
            <w:szCs w:val="24"/>
            <w:shd w:val="clear" w:color="auto" w:fill="FFFFFF"/>
          </w:rPr>
          <w:t>#</w:t>
        </w:r>
        <w:r w:rsidRPr="007D3328">
          <w:rPr>
            <w:rStyle w:val="Hyperlink"/>
            <w:rFonts w:cs="Arial"/>
            <w:color w:val="0084B4"/>
            <w:sz w:val="24"/>
            <w:szCs w:val="24"/>
            <w:shd w:val="clear" w:color="auto" w:fill="FFFFFF"/>
          </w:rPr>
          <w:t>DAC2015</w:t>
        </w:r>
      </w:hyperlink>
    </w:p>
    <w:p w14:paraId="6A9E689C" w14:textId="263031AC" w:rsidR="00713155" w:rsidRPr="007D3328" w:rsidRDefault="00A313FE" w:rsidP="007D3328">
      <w:pPr>
        <w:pStyle w:val="ListParagraph"/>
        <w:spacing w:line="240" w:lineRule="auto"/>
        <w:rPr>
          <w:sz w:val="24"/>
          <w:szCs w:val="24"/>
        </w:rPr>
      </w:pPr>
      <w:r w:rsidRPr="007D3328">
        <w:rPr>
          <w:rFonts w:cs="Arial"/>
          <w:color w:val="292F33"/>
          <w:sz w:val="24"/>
          <w:szCs w:val="24"/>
          <w:shd w:val="clear" w:color="auto" w:fill="FFFFFF"/>
        </w:rPr>
        <w:t>.</w:t>
      </w:r>
      <w:r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hyperlink r:id="rId40" w:history="1">
        <w:r w:rsidRPr="007D3328">
          <w:rPr>
            <w:rStyle w:val="Hyperlink"/>
            <w:rFonts w:cs="Arial"/>
            <w:color w:val="66B5D2"/>
            <w:sz w:val="24"/>
            <w:szCs w:val="24"/>
            <w:shd w:val="clear" w:color="auto" w:fill="FFFFFF"/>
          </w:rPr>
          <w:t>@</w:t>
        </w:r>
        <w:r w:rsidRPr="007D3328">
          <w:rPr>
            <w:rStyle w:val="Hyperlink"/>
            <w:rFonts w:cs="Arial"/>
            <w:color w:val="0084B4"/>
            <w:sz w:val="24"/>
            <w:szCs w:val="24"/>
            <w:shd w:val="clear" w:color="auto" w:fill="FFFFFF"/>
          </w:rPr>
          <w:t>_AfricanUnion</w:t>
        </w:r>
      </w:hyperlink>
      <w:r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r w:rsidRPr="007D3328">
        <w:rPr>
          <w:rFonts w:cs="Arial"/>
          <w:color w:val="292F33"/>
          <w:sz w:val="24"/>
          <w:szCs w:val="24"/>
          <w:shd w:val="clear" w:color="auto" w:fill="FFFFFF"/>
        </w:rPr>
        <w:t>has key role to play in translating political will to</w:t>
      </w:r>
      <w:r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hyperlink r:id="rId41" w:history="1">
        <w:r w:rsidRPr="007D3328">
          <w:rPr>
            <w:rStyle w:val="Hyperlink"/>
            <w:rFonts w:cs="Arial"/>
            <w:color w:val="66B5D2"/>
            <w:sz w:val="24"/>
            <w:szCs w:val="24"/>
            <w:shd w:val="clear" w:color="auto" w:fill="FFFFFF"/>
          </w:rPr>
          <w:t>#</w:t>
        </w:r>
        <w:r w:rsidRPr="007D3328">
          <w:rPr>
            <w:rStyle w:val="Hyperlink"/>
            <w:rFonts w:cs="Arial"/>
            <w:color w:val="0084B4"/>
            <w:sz w:val="24"/>
            <w:szCs w:val="24"/>
            <w:shd w:val="clear" w:color="auto" w:fill="FFFFFF"/>
          </w:rPr>
          <w:t>EndChildMarriageNOW</w:t>
        </w:r>
      </w:hyperlink>
      <w:r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r w:rsidRPr="007D3328">
        <w:rPr>
          <w:rFonts w:cs="Arial"/>
          <w:color w:val="292F33"/>
          <w:sz w:val="24"/>
          <w:szCs w:val="24"/>
          <w:shd w:val="clear" w:color="auto" w:fill="FFFFFF"/>
        </w:rPr>
        <w:t>into r</w:t>
      </w:r>
      <w:r w:rsidR="007D3328">
        <w:rPr>
          <w:rFonts w:cs="Arial"/>
          <w:color w:val="292F33"/>
          <w:sz w:val="24"/>
          <w:szCs w:val="24"/>
          <w:shd w:val="clear" w:color="auto" w:fill="FFFFFF"/>
        </w:rPr>
        <w:t>eal &amp; positive change for girls</w:t>
      </w:r>
      <w:r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hyperlink r:id="rId42" w:history="1">
        <w:r w:rsidRPr="007D3328">
          <w:rPr>
            <w:rStyle w:val="Hyperlink"/>
            <w:rFonts w:cs="Arial"/>
            <w:color w:val="66B5D2"/>
            <w:sz w:val="24"/>
            <w:szCs w:val="24"/>
            <w:shd w:val="clear" w:color="auto" w:fill="FFFFFF"/>
          </w:rPr>
          <w:t>#</w:t>
        </w:r>
        <w:r w:rsidRPr="007D3328">
          <w:rPr>
            <w:rStyle w:val="Hyperlink"/>
            <w:rFonts w:cs="Arial"/>
            <w:color w:val="0084B4"/>
            <w:sz w:val="24"/>
            <w:szCs w:val="24"/>
            <w:shd w:val="clear" w:color="auto" w:fill="FFFFFF"/>
          </w:rPr>
          <w:t>DAC2015</w:t>
        </w:r>
      </w:hyperlink>
    </w:p>
    <w:p w14:paraId="1FF52A01" w14:textId="5A202726" w:rsidR="00843E83" w:rsidRPr="007D3328" w:rsidRDefault="00843E83" w:rsidP="007D3328">
      <w:pPr>
        <w:pStyle w:val="ListParagraph"/>
        <w:numPr>
          <w:ilvl w:val="0"/>
          <w:numId w:val="25"/>
        </w:numPr>
        <w:spacing w:line="240" w:lineRule="auto"/>
        <w:rPr>
          <w:sz w:val="24"/>
          <w:szCs w:val="24"/>
        </w:rPr>
      </w:pPr>
      <w:r w:rsidRPr="007D3328">
        <w:rPr>
          <w:rFonts w:cs="Arial"/>
          <w:color w:val="292F33"/>
          <w:sz w:val="24"/>
          <w:szCs w:val="24"/>
          <w:shd w:val="clear" w:color="auto" w:fill="FFFFFF"/>
        </w:rPr>
        <w:lastRenderedPageBreak/>
        <w:t>Developed by 150</w:t>
      </w:r>
      <w:r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hyperlink r:id="rId43" w:history="1">
        <w:r w:rsidRPr="007D3328">
          <w:rPr>
            <w:rStyle w:val="Hyperlink"/>
            <w:rFonts w:cs="Arial"/>
            <w:color w:val="66B5D2"/>
            <w:sz w:val="24"/>
            <w:szCs w:val="24"/>
            <w:shd w:val="clear" w:color="auto" w:fill="FFFFFF"/>
          </w:rPr>
          <w:t>#</w:t>
        </w:r>
        <w:r w:rsidRPr="007D3328">
          <w:rPr>
            <w:rStyle w:val="Hyperlink"/>
            <w:rFonts w:cs="Arial"/>
            <w:color w:val="0084B4"/>
            <w:sz w:val="24"/>
            <w:szCs w:val="24"/>
            <w:shd w:val="clear" w:color="auto" w:fill="FFFFFF"/>
          </w:rPr>
          <w:t>GirlsNotBrides</w:t>
        </w:r>
      </w:hyperlink>
      <w:r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r w:rsidRPr="007D3328">
        <w:rPr>
          <w:rFonts w:cs="Arial"/>
          <w:color w:val="292F33"/>
          <w:sz w:val="24"/>
          <w:szCs w:val="24"/>
          <w:shd w:val="clear" w:color="auto" w:fill="FFFFFF"/>
        </w:rPr>
        <w:t>members,</w:t>
      </w:r>
      <w:r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hyperlink r:id="rId44" w:history="1">
        <w:r w:rsidRPr="007D3328">
          <w:rPr>
            <w:rStyle w:val="Hyperlink"/>
            <w:rFonts w:cs="Arial"/>
            <w:color w:val="66B5D2"/>
            <w:sz w:val="24"/>
            <w:szCs w:val="24"/>
            <w:shd w:val="clear" w:color="auto" w:fill="FFFFFF"/>
          </w:rPr>
          <w:t>#</w:t>
        </w:r>
        <w:r w:rsidRPr="007D3328">
          <w:rPr>
            <w:rStyle w:val="Hyperlink"/>
            <w:rFonts w:cs="Arial"/>
            <w:color w:val="0084B4"/>
            <w:sz w:val="24"/>
            <w:szCs w:val="24"/>
            <w:shd w:val="clear" w:color="auto" w:fill="FFFFFF"/>
          </w:rPr>
          <w:t>TheoryofChange</w:t>
        </w:r>
      </w:hyperlink>
      <w:r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r w:rsidRPr="007D3328">
        <w:rPr>
          <w:rFonts w:cs="Arial"/>
          <w:color w:val="292F33"/>
          <w:sz w:val="24"/>
          <w:szCs w:val="24"/>
          <w:shd w:val="clear" w:color="auto" w:fill="FFFFFF"/>
        </w:rPr>
        <w:t>shows approaches needed to</w:t>
      </w:r>
      <w:r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hyperlink r:id="rId45" w:history="1">
        <w:r w:rsidRPr="007D3328">
          <w:rPr>
            <w:rStyle w:val="Hyperlink"/>
            <w:rFonts w:cs="Arial"/>
            <w:color w:val="66B5D2"/>
            <w:sz w:val="24"/>
            <w:szCs w:val="24"/>
            <w:shd w:val="clear" w:color="auto" w:fill="FFFFFF"/>
          </w:rPr>
          <w:t>#</w:t>
        </w:r>
        <w:r w:rsidRPr="007D3328">
          <w:rPr>
            <w:rStyle w:val="Hyperlink"/>
            <w:rFonts w:cs="Arial"/>
            <w:color w:val="0084B4"/>
            <w:sz w:val="24"/>
            <w:szCs w:val="24"/>
            <w:shd w:val="clear" w:color="auto" w:fill="FFFFFF"/>
          </w:rPr>
          <w:t>EndChildMarriageNOW</w:t>
        </w:r>
      </w:hyperlink>
      <w:r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hyperlink r:id="rId46" w:history="1">
        <w:r w:rsidRPr="007D3328">
          <w:rPr>
            <w:rStyle w:val="Hyperlink"/>
            <w:rFonts w:cs="Arial"/>
            <w:color w:val="0084B4"/>
            <w:sz w:val="24"/>
            <w:szCs w:val="24"/>
            <w:shd w:val="clear" w:color="auto" w:fill="FFFFFF"/>
          </w:rPr>
          <w:t>http://bit.ly/1GSynNx</w:t>
        </w:r>
      </w:hyperlink>
      <w:r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hyperlink r:id="rId47" w:history="1">
        <w:r w:rsidRPr="007D3328">
          <w:rPr>
            <w:rStyle w:val="Hyperlink"/>
            <w:rFonts w:cs="Arial"/>
            <w:color w:val="66B5D2"/>
            <w:sz w:val="24"/>
            <w:szCs w:val="24"/>
            <w:shd w:val="clear" w:color="auto" w:fill="FFFFFF"/>
          </w:rPr>
          <w:t>#</w:t>
        </w:r>
        <w:r w:rsidRPr="007D3328">
          <w:rPr>
            <w:rStyle w:val="Hyperlink"/>
            <w:rFonts w:cs="Arial"/>
            <w:color w:val="0084B4"/>
            <w:sz w:val="24"/>
            <w:szCs w:val="24"/>
            <w:shd w:val="clear" w:color="auto" w:fill="FFFFFF"/>
          </w:rPr>
          <w:t>DAC2015</w:t>
        </w:r>
      </w:hyperlink>
    </w:p>
    <w:p w14:paraId="1D604552" w14:textId="77777777" w:rsidR="00A03A74" w:rsidRPr="007D3328" w:rsidRDefault="00A03A74" w:rsidP="007D3328">
      <w:pPr>
        <w:spacing w:line="240" w:lineRule="auto"/>
        <w:rPr>
          <w:rFonts w:cs="Arial"/>
          <w:color w:val="292F33"/>
          <w:sz w:val="24"/>
          <w:szCs w:val="24"/>
          <w:u w:val="single"/>
          <w:shd w:val="clear" w:color="auto" w:fill="FFFFFF"/>
        </w:rPr>
      </w:pPr>
      <w:r w:rsidRPr="007D3328">
        <w:rPr>
          <w:rFonts w:cs="Arial"/>
          <w:color w:val="292F33"/>
          <w:sz w:val="24"/>
          <w:szCs w:val="24"/>
          <w:u w:val="single"/>
          <w:shd w:val="clear" w:color="auto" w:fill="FFFFFF"/>
        </w:rPr>
        <w:t xml:space="preserve">Impact: </w:t>
      </w:r>
    </w:p>
    <w:p w14:paraId="11501C21" w14:textId="77777777" w:rsidR="00A03A74" w:rsidRPr="007D3328" w:rsidRDefault="008349C7" w:rsidP="007D3328">
      <w:pPr>
        <w:pStyle w:val="ListParagraph"/>
        <w:numPr>
          <w:ilvl w:val="0"/>
          <w:numId w:val="20"/>
        </w:numPr>
        <w:spacing w:line="240" w:lineRule="auto"/>
        <w:rPr>
          <w:rFonts w:cs="Arial"/>
          <w:color w:val="292F33"/>
          <w:sz w:val="24"/>
          <w:szCs w:val="24"/>
          <w:shd w:val="clear" w:color="auto" w:fill="FFFFFF"/>
        </w:rPr>
      </w:pPr>
      <w:hyperlink r:id="rId48" w:history="1">
        <w:r w:rsidR="00A03A74" w:rsidRPr="007D3328">
          <w:rPr>
            <w:rStyle w:val="Hyperlink"/>
            <w:rFonts w:cs="Arial"/>
            <w:color w:val="66B5D2"/>
            <w:sz w:val="24"/>
            <w:szCs w:val="24"/>
            <w:shd w:val="clear" w:color="auto" w:fill="FFFFFF"/>
          </w:rPr>
          <w:t>#</w:t>
        </w:r>
        <w:r w:rsidR="00A03A74" w:rsidRPr="007D3328">
          <w:rPr>
            <w:rStyle w:val="Hyperlink"/>
            <w:rFonts w:cs="Arial"/>
            <w:color w:val="0084B4"/>
            <w:sz w:val="24"/>
            <w:szCs w:val="24"/>
            <w:shd w:val="clear" w:color="auto" w:fill="FFFFFF"/>
          </w:rPr>
          <w:t>Childmarriage</w:t>
        </w:r>
      </w:hyperlink>
      <w:r w:rsidR="00A03A74"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r w:rsidR="00A03A74" w:rsidRPr="007D3328">
        <w:rPr>
          <w:rFonts w:cs="Arial"/>
          <w:color w:val="292F33"/>
          <w:sz w:val="24"/>
          <w:szCs w:val="24"/>
          <w:shd w:val="clear" w:color="auto" w:fill="FFFFFF"/>
        </w:rPr>
        <w:t>has hindered Africa’s efforts to achieve 6 out of 8</w:t>
      </w:r>
      <w:r w:rsidR="00A03A74"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hyperlink r:id="rId49" w:history="1">
        <w:r w:rsidR="00A03A74" w:rsidRPr="007D3328">
          <w:rPr>
            <w:rStyle w:val="Hyperlink"/>
            <w:rFonts w:cs="Arial"/>
            <w:color w:val="66B5D2"/>
            <w:sz w:val="24"/>
            <w:szCs w:val="24"/>
            <w:shd w:val="clear" w:color="auto" w:fill="FFFFFF"/>
          </w:rPr>
          <w:t>#</w:t>
        </w:r>
        <w:r w:rsidR="00A03A74" w:rsidRPr="007D3328">
          <w:rPr>
            <w:rStyle w:val="Hyperlink"/>
            <w:rFonts w:cs="Arial"/>
            <w:color w:val="0084B4"/>
            <w:sz w:val="24"/>
            <w:szCs w:val="24"/>
            <w:shd w:val="clear" w:color="auto" w:fill="FFFFFF"/>
          </w:rPr>
          <w:t>MDGs</w:t>
        </w:r>
      </w:hyperlink>
      <w:r w:rsidR="00A03A74"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hyperlink r:id="rId50" w:history="1">
        <w:r w:rsidR="00A03A74" w:rsidRPr="007D3328">
          <w:rPr>
            <w:rStyle w:val="Hyperlink"/>
            <w:rFonts w:cs="Arial"/>
            <w:color w:val="0084B4"/>
            <w:sz w:val="24"/>
            <w:szCs w:val="24"/>
            <w:shd w:val="clear" w:color="auto" w:fill="FFFFFF"/>
          </w:rPr>
          <w:t>http://bit.ly/14dPn0U</w:t>
        </w:r>
      </w:hyperlink>
      <w:r w:rsidR="00A03A74"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hyperlink r:id="rId51" w:history="1">
        <w:r w:rsidR="00A03A74" w:rsidRPr="007D3328">
          <w:rPr>
            <w:rStyle w:val="Hyperlink"/>
            <w:rFonts w:cs="Arial"/>
            <w:color w:val="66B5D2"/>
            <w:sz w:val="24"/>
            <w:szCs w:val="24"/>
            <w:shd w:val="clear" w:color="auto" w:fill="FFFFFF"/>
          </w:rPr>
          <w:t>#</w:t>
        </w:r>
        <w:r w:rsidR="00A03A74" w:rsidRPr="007D3328">
          <w:rPr>
            <w:rStyle w:val="Hyperlink"/>
            <w:rFonts w:cs="Arial"/>
            <w:color w:val="0084B4"/>
            <w:sz w:val="24"/>
            <w:szCs w:val="24"/>
            <w:shd w:val="clear" w:color="auto" w:fill="FFFFFF"/>
          </w:rPr>
          <w:t>EndChildMarriageNOW</w:t>
        </w:r>
      </w:hyperlink>
      <w:r w:rsidR="00A03A74"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hyperlink r:id="rId52" w:history="1">
        <w:r w:rsidR="00A03A74" w:rsidRPr="007D3328">
          <w:rPr>
            <w:rStyle w:val="Hyperlink"/>
            <w:rFonts w:cs="Arial"/>
            <w:color w:val="66B5D2"/>
            <w:sz w:val="24"/>
            <w:szCs w:val="24"/>
            <w:shd w:val="clear" w:color="auto" w:fill="FFFFFF"/>
          </w:rPr>
          <w:t>#</w:t>
        </w:r>
        <w:r w:rsidR="00A03A74" w:rsidRPr="007D3328">
          <w:rPr>
            <w:rStyle w:val="Hyperlink"/>
            <w:rFonts w:cs="Arial"/>
            <w:color w:val="0084B4"/>
            <w:sz w:val="24"/>
            <w:szCs w:val="24"/>
            <w:shd w:val="clear" w:color="auto" w:fill="FFFFFF"/>
          </w:rPr>
          <w:t>DAC2015</w:t>
        </w:r>
      </w:hyperlink>
    </w:p>
    <w:p w14:paraId="02388C8B" w14:textId="59C64458" w:rsidR="0041078E" w:rsidRPr="007D3328" w:rsidRDefault="008349C7" w:rsidP="007D3328">
      <w:pPr>
        <w:pStyle w:val="ListParagraph"/>
        <w:numPr>
          <w:ilvl w:val="0"/>
          <w:numId w:val="20"/>
        </w:numPr>
        <w:spacing w:line="240" w:lineRule="auto"/>
        <w:rPr>
          <w:rFonts w:cs="Arial"/>
          <w:color w:val="292F33"/>
          <w:sz w:val="24"/>
          <w:szCs w:val="24"/>
          <w:shd w:val="clear" w:color="auto" w:fill="FFFFFF"/>
        </w:rPr>
      </w:pPr>
      <w:hyperlink r:id="rId53" w:history="1">
        <w:r w:rsidR="0041078E" w:rsidRPr="007D3328">
          <w:rPr>
            <w:rStyle w:val="Hyperlink"/>
            <w:rFonts w:cs="Arial"/>
            <w:color w:val="66B5D2"/>
            <w:sz w:val="24"/>
            <w:szCs w:val="24"/>
            <w:shd w:val="clear" w:color="auto" w:fill="FFFFFF"/>
          </w:rPr>
          <w:t>#</w:t>
        </w:r>
        <w:r w:rsidR="0041078E" w:rsidRPr="007D3328">
          <w:rPr>
            <w:rStyle w:val="Hyperlink"/>
            <w:rFonts w:cs="Arial"/>
            <w:color w:val="0084B4"/>
            <w:sz w:val="24"/>
            <w:szCs w:val="24"/>
            <w:shd w:val="clear" w:color="auto" w:fill="FFFFFF"/>
          </w:rPr>
          <w:t>Childmarriage</w:t>
        </w:r>
      </w:hyperlink>
      <w:r w:rsidR="0041078E"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r w:rsidR="0041078E" w:rsidRPr="007D3328">
        <w:rPr>
          <w:rFonts w:cs="Arial"/>
          <w:color w:val="292F33"/>
          <w:sz w:val="24"/>
          <w:szCs w:val="24"/>
          <w:shd w:val="clear" w:color="auto" w:fill="FFFFFF"/>
        </w:rPr>
        <w:t>traps girls, their families &amp; communities into a cycle of inter-generational poverty</w:t>
      </w:r>
      <w:r w:rsidR="0041078E"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hyperlink r:id="rId54" w:history="1">
        <w:r w:rsidR="0041078E" w:rsidRPr="007D3328">
          <w:rPr>
            <w:rStyle w:val="Hyperlink"/>
            <w:rFonts w:cs="Arial"/>
            <w:color w:val="0084B4"/>
            <w:sz w:val="24"/>
            <w:szCs w:val="24"/>
            <w:shd w:val="clear" w:color="auto" w:fill="FFFFFF"/>
          </w:rPr>
          <w:t>http://bit.ly/14dPn0U</w:t>
        </w:r>
      </w:hyperlink>
      <w:r w:rsidR="0041078E"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hyperlink r:id="rId55" w:history="1">
        <w:r w:rsidR="0041078E" w:rsidRPr="007D3328">
          <w:rPr>
            <w:rStyle w:val="Hyperlink"/>
            <w:rFonts w:cs="Arial"/>
            <w:color w:val="66B5D2"/>
            <w:sz w:val="24"/>
            <w:szCs w:val="24"/>
            <w:shd w:val="clear" w:color="auto" w:fill="FFFFFF"/>
          </w:rPr>
          <w:t>#</w:t>
        </w:r>
        <w:r w:rsidR="0041078E" w:rsidRPr="007D3328">
          <w:rPr>
            <w:rStyle w:val="Hyperlink"/>
            <w:rFonts w:cs="Arial"/>
            <w:color w:val="0084B4"/>
            <w:sz w:val="24"/>
            <w:szCs w:val="24"/>
            <w:shd w:val="clear" w:color="auto" w:fill="FFFFFF"/>
          </w:rPr>
          <w:t>DAC2015</w:t>
        </w:r>
      </w:hyperlink>
    </w:p>
    <w:p w14:paraId="1CC366D5" w14:textId="77777777" w:rsidR="0041078E" w:rsidRPr="007D3328" w:rsidRDefault="008349C7" w:rsidP="007D3328">
      <w:pPr>
        <w:pStyle w:val="ListParagraph"/>
        <w:numPr>
          <w:ilvl w:val="0"/>
          <w:numId w:val="20"/>
        </w:numPr>
        <w:spacing w:line="240" w:lineRule="auto"/>
        <w:rPr>
          <w:rFonts w:cs="Arial"/>
          <w:color w:val="292F33"/>
          <w:sz w:val="24"/>
          <w:szCs w:val="24"/>
          <w:shd w:val="clear" w:color="auto" w:fill="FFFFFF"/>
        </w:rPr>
      </w:pPr>
      <w:hyperlink r:id="rId56" w:history="1">
        <w:r w:rsidR="0041078E" w:rsidRPr="007D3328">
          <w:rPr>
            <w:rStyle w:val="Hyperlink"/>
            <w:rFonts w:cs="Arial"/>
            <w:color w:val="66B5D2"/>
            <w:sz w:val="24"/>
            <w:szCs w:val="24"/>
            <w:shd w:val="clear" w:color="auto" w:fill="FFFFFF"/>
          </w:rPr>
          <w:t>#</w:t>
        </w:r>
        <w:r w:rsidR="0041078E" w:rsidRPr="007D3328">
          <w:rPr>
            <w:rStyle w:val="Hyperlink"/>
            <w:rFonts w:cs="Arial"/>
            <w:color w:val="0084B4"/>
            <w:sz w:val="24"/>
            <w:szCs w:val="24"/>
            <w:shd w:val="clear" w:color="auto" w:fill="FFFFFF"/>
          </w:rPr>
          <w:t>Childbrides</w:t>
        </w:r>
      </w:hyperlink>
      <w:r w:rsidR="0041078E"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r w:rsidR="0041078E" w:rsidRPr="007D3328">
        <w:rPr>
          <w:rFonts w:cs="Arial"/>
          <w:color w:val="292F33"/>
          <w:sz w:val="24"/>
          <w:szCs w:val="24"/>
          <w:shd w:val="clear" w:color="auto" w:fill="FFFFFF"/>
        </w:rPr>
        <w:t>have little say in if, when &amp; whom they marry.</w:t>
      </w:r>
      <w:r w:rsidR="0041078E"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hyperlink r:id="rId57" w:history="1">
        <w:r w:rsidR="0041078E" w:rsidRPr="007D3328">
          <w:rPr>
            <w:rStyle w:val="Hyperlink"/>
            <w:rFonts w:cs="Arial"/>
            <w:color w:val="66B5D2"/>
            <w:sz w:val="24"/>
            <w:szCs w:val="24"/>
            <w:shd w:val="clear" w:color="auto" w:fill="FFFFFF"/>
          </w:rPr>
          <w:t>#</w:t>
        </w:r>
        <w:r w:rsidR="0041078E" w:rsidRPr="007D3328">
          <w:rPr>
            <w:rStyle w:val="Hyperlink"/>
            <w:rFonts w:cs="Arial"/>
            <w:color w:val="0084B4"/>
            <w:sz w:val="24"/>
            <w:szCs w:val="24"/>
            <w:shd w:val="clear" w:color="auto" w:fill="FFFFFF"/>
          </w:rPr>
          <w:t>Childmarriage</w:t>
        </w:r>
      </w:hyperlink>
      <w:r w:rsidR="0041078E"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r w:rsidR="0041078E" w:rsidRPr="007D3328">
        <w:rPr>
          <w:rFonts w:cs="Arial"/>
          <w:color w:val="292F33"/>
          <w:sz w:val="24"/>
          <w:szCs w:val="24"/>
          <w:shd w:val="clear" w:color="auto" w:fill="FFFFFF"/>
        </w:rPr>
        <w:t>denies girls their voice &amp; every opportunity to thrive.</w:t>
      </w:r>
      <w:r w:rsidR="0041078E"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hyperlink r:id="rId58" w:history="1">
        <w:r w:rsidR="0041078E" w:rsidRPr="007D3328">
          <w:rPr>
            <w:rStyle w:val="Hyperlink"/>
            <w:rFonts w:cs="Arial"/>
            <w:color w:val="66B5D2"/>
            <w:sz w:val="24"/>
            <w:szCs w:val="24"/>
            <w:shd w:val="clear" w:color="auto" w:fill="FFFFFF"/>
          </w:rPr>
          <w:t>#</w:t>
        </w:r>
        <w:r w:rsidR="0041078E" w:rsidRPr="007D3328">
          <w:rPr>
            <w:rStyle w:val="Hyperlink"/>
            <w:rFonts w:cs="Arial"/>
            <w:color w:val="0084B4"/>
            <w:sz w:val="24"/>
            <w:szCs w:val="24"/>
            <w:shd w:val="clear" w:color="auto" w:fill="FFFFFF"/>
          </w:rPr>
          <w:t>DAC2015</w:t>
        </w:r>
      </w:hyperlink>
    </w:p>
    <w:p w14:paraId="2402E036" w14:textId="0F4CAD62" w:rsidR="00A03A74" w:rsidRPr="007D3328" w:rsidRDefault="00A03A74" w:rsidP="007D3328">
      <w:pPr>
        <w:pStyle w:val="ListParagraph"/>
        <w:numPr>
          <w:ilvl w:val="0"/>
          <w:numId w:val="20"/>
        </w:numPr>
        <w:spacing w:line="240" w:lineRule="auto"/>
        <w:rPr>
          <w:rFonts w:cs="Arial"/>
          <w:color w:val="292F33"/>
          <w:sz w:val="24"/>
          <w:szCs w:val="24"/>
          <w:shd w:val="clear" w:color="auto" w:fill="FFFFFF"/>
        </w:rPr>
      </w:pPr>
      <w:r w:rsidRPr="007D3328">
        <w:rPr>
          <w:rFonts w:cs="Arial"/>
          <w:color w:val="292F33"/>
          <w:sz w:val="24"/>
          <w:szCs w:val="24"/>
          <w:shd w:val="clear" w:color="auto" w:fill="FFFFFF"/>
        </w:rPr>
        <w:t>Girls who give birth under 15 are 5x more likely to die in childbirth</w:t>
      </w:r>
      <w:r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hyperlink r:id="rId59" w:history="1">
        <w:r w:rsidRPr="007D3328">
          <w:rPr>
            <w:rStyle w:val="Hyperlink"/>
            <w:rFonts w:cs="Arial"/>
            <w:color w:val="0084B4"/>
            <w:sz w:val="24"/>
            <w:szCs w:val="24"/>
            <w:shd w:val="clear" w:color="auto" w:fill="FFFFFF"/>
          </w:rPr>
          <w:t>http://bit.ly/1amlgoj</w:t>
        </w:r>
      </w:hyperlink>
      <w:r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hyperlink r:id="rId60" w:history="1">
        <w:r w:rsidRPr="007D3328">
          <w:rPr>
            <w:rStyle w:val="Hyperlink"/>
            <w:rFonts w:cs="Arial"/>
            <w:color w:val="66B5D2"/>
            <w:sz w:val="24"/>
            <w:szCs w:val="24"/>
            <w:shd w:val="clear" w:color="auto" w:fill="FFFFFF"/>
          </w:rPr>
          <w:t>#</w:t>
        </w:r>
        <w:r w:rsidRPr="007D3328">
          <w:rPr>
            <w:rStyle w:val="Hyperlink"/>
            <w:rFonts w:cs="Arial"/>
            <w:color w:val="0084B4"/>
            <w:sz w:val="24"/>
            <w:szCs w:val="24"/>
            <w:shd w:val="clear" w:color="auto" w:fill="FFFFFF"/>
          </w:rPr>
          <w:t>EndChildMarriageNOW</w:t>
        </w:r>
      </w:hyperlink>
      <w:r w:rsidRPr="007D3328">
        <w:rPr>
          <w:rStyle w:val="apple-converted-space"/>
          <w:rFonts w:cs="Arial"/>
          <w:color w:val="292F33"/>
          <w:sz w:val="24"/>
          <w:szCs w:val="24"/>
          <w:shd w:val="clear" w:color="auto" w:fill="FFFFFF"/>
        </w:rPr>
        <w:t> </w:t>
      </w:r>
      <w:hyperlink r:id="rId61" w:history="1">
        <w:r w:rsidRPr="007D3328">
          <w:rPr>
            <w:rStyle w:val="Hyperlink"/>
            <w:rFonts w:cs="Arial"/>
            <w:color w:val="66B5D2"/>
            <w:sz w:val="24"/>
            <w:szCs w:val="24"/>
            <w:shd w:val="clear" w:color="auto" w:fill="FFFFFF"/>
          </w:rPr>
          <w:t>#</w:t>
        </w:r>
        <w:r w:rsidRPr="007D3328">
          <w:rPr>
            <w:rStyle w:val="Hyperlink"/>
            <w:rFonts w:cs="Arial"/>
            <w:color w:val="0084B4"/>
            <w:sz w:val="24"/>
            <w:szCs w:val="24"/>
            <w:shd w:val="clear" w:color="auto" w:fill="FFFFFF"/>
          </w:rPr>
          <w:t>DAC2015</w:t>
        </w:r>
      </w:hyperlink>
    </w:p>
    <w:p w14:paraId="15F6BC1B" w14:textId="0E89E8DD" w:rsidR="00855D76" w:rsidRPr="007D3328" w:rsidRDefault="00855D76" w:rsidP="007D3328">
      <w:pPr>
        <w:pBdr>
          <w:bottom w:val="single" w:sz="6" w:space="1" w:color="auto"/>
        </w:pBdr>
        <w:spacing w:line="240" w:lineRule="auto"/>
        <w:rPr>
          <w:b/>
          <w:sz w:val="24"/>
          <w:szCs w:val="24"/>
        </w:rPr>
      </w:pPr>
      <w:r w:rsidRPr="007D3328">
        <w:rPr>
          <w:b/>
          <w:sz w:val="24"/>
          <w:szCs w:val="24"/>
        </w:rPr>
        <w:t xml:space="preserve">Facebook messages </w:t>
      </w:r>
    </w:p>
    <w:p w14:paraId="2A5F7A20" w14:textId="58BA7363" w:rsidR="00997CDB" w:rsidRPr="007D3328" w:rsidRDefault="00997CDB" w:rsidP="007D3328">
      <w:pPr>
        <w:spacing w:line="240" w:lineRule="auto"/>
        <w:rPr>
          <w:sz w:val="24"/>
          <w:szCs w:val="24"/>
        </w:rPr>
      </w:pPr>
      <w:r w:rsidRPr="007D3328">
        <w:rPr>
          <w:sz w:val="24"/>
          <w:szCs w:val="24"/>
          <w:u w:val="single"/>
        </w:rPr>
        <w:t>Post</w:t>
      </w:r>
      <w:r w:rsidR="00DB7FFD" w:rsidRPr="007D3328">
        <w:rPr>
          <w:sz w:val="24"/>
          <w:szCs w:val="24"/>
          <w:u w:val="single"/>
        </w:rPr>
        <w:t xml:space="preserve"> 1</w:t>
      </w:r>
      <w:r w:rsidRPr="007D3328">
        <w:rPr>
          <w:sz w:val="24"/>
          <w:szCs w:val="24"/>
          <w:u w:val="single"/>
        </w:rPr>
        <w:t>:</w:t>
      </w:r>
    </w:p>
    <w:p w14:paraId="278CF14E" w14:textId="21EE6D07" w:rsidR="003E38BF" w:rsidRPr="007D3328" w:rsidRDefault="00997CDB" w:rsidP="007D3328">
      <w:pPr>
        <w:spacing w:line="240" w:lineRule="auto"/>
        <w:rPr>
          <w:sz w:val="24"/>
          <w:szCs w:val="24"/>
        </w:rPr>
      </w:pPr>
      <w:r w:rsidRPr="007D3328">
        <w:rPr>
          <w:sz w:val="24"/>
          <w:szCs w:val="24"/>
        </w:rPr>
        <w:t>40% of girls in sub-Saharan Africa ar</w:t>
      </w:r>
      <w:r w:rsidR="00B65DF3" w:rsidRPr="007D3328">
        <w:rPr>
          <w:sz w:val="24"/>
          <w:szCs w:val="24"/>
        </w:rPr>
        <w:t xml:space="preserve">e married before the age of 18, depriving them of their health, education and the chance to prosper. If we don’t accelerate our efforts, the number of child brides in sub-Saharan </w:t>
      </w:r>
      <w:r w:rsidR="007D3328">
        <w:rPr>
          <w:sz w:val="24"/>
          <w:szCs w:val="24"/>
        </w:rPr>
        <w:t xml:space="preserve">Africa </w:t>
      </w:r>
      <w:r w:rsidR="00B65DF3" w:rsidRPr="007D3328">
        <w:rPr>
          <w:sz w:val="24"/>
          <w:szCs w:val="24"/>
        </w:rPr>
        <w:t xml:space="preserve">will double by 2050.  </w:t>
      </w:r>
    </w:p>
    <w:p w14:paraId="11E500AA" w14:textId="6511F515" w:rsidR="00997CDB" w:rsidRPr="007D3328" w:rsidRDefault="00997CDB" w:rsidP="007D3328">
      <w:pPr>
        <w:spacing w:line="240" w:lineRule="auto"/>
        <w:rPr>
          <w:sz w:val="24"/>
          <w:szCs w:val="24"/>
        </w:rPr>
      </w:pPr>
      <w:r w:rsidRPr="007D3328">
        <w:rPr>
          <w:sz w:val="24"/>
          <w:szCs w:val="24"/>
        </w:rPr>
        <w:t>There is no time to wait</w:t>
      </w:r>
      <w:r w:rsidR="000B3062" w:rsidRPr="007D3328">
        <w:rPr>
          <w:sz w:val="24"/>
          <w:szCs w:val="24"/>
        </w:rPr>
        <w:t xml:space="preserve"> to end child marriage!</w:t>
      </w:r>
      <w:r w:rsidRPr="007D3328">
        <w:rPr>
          <w:sz w:val="24"/>
          <w:szCs w:val="24"/>
        </w:rPr>
        <w:t xml:space="preserve"> [Infographic: </w:t>
      </w:r>
      <w:hyperlink r:id="rId62" w:history="1">
        <w:r w:rsidRPr="007D3328">
          <w:rPr>
            <w:rStyle w:val="Hyperlink"/>
            <w:sz w:val="24"/>
            <w:szCs w:val="24"/>
          </w:rPr>
          <w:t>No time to wait: End child marriage in Africa</w:t>
        </w:r>
      </w:hyperlink>
      <w:r w:rsidRPr="007D3328">
        <w:rPr>
          <w:sz w:val="24"/>
          <w:szCs w:val="24"/>
        </w:rPr>
        <w:t>]</w:t>
      </w:r>
    </w:p>
    <w:p w14:paraId="1EC242EE" w14:textId="03E9827F" w:rsidR="006227C0" w:rsidRPr="007D3328" w:rsidRDefault="006227C0" w:rsidP="007D3328">
      <w:pPr>
        <w:spacing w:line="240" w:lineRule="auto"/>
        <w:rPr>
          <w:sz w:val="24"/>
          <w:szCs w:val="24"/>
        </w:rPr>
      </w:pPr>
      <w:r w:rsidRPr="007D3328">
        <w:rPr>
          <w:sz w:val="24"/>
          <w:szCs w:val="24"/>
          <w:u w:val="single"/>
        </w:rPr>
        <w:t>Post</w:t>
      </w:r>
      <w:r w:rsidR="00DB7FFD" w:rsidRPr="007D3328">
        <w:rPr>
          <w:sz w:val="24"/>
          <w:szCs w:val="24"/>
          <w:u w:val="single"/>
        </w:rPr>
        <w:t xml:space="preserve"> 2</w:t>
      </w:r>
      <w:r w:rsidRPr="007D3328">
        <w:rPr>
          <w:sz w:val="24"/>
          <w:szCs w:val="24"/>
        </w:rPr>
        <w:t>:</w:t>
      </w:r>
    </w:p>
    <w:p w14:paraId="5C824DB6" w14:textId="7A5C9C88" w:rsidR="00E11423" w:rsidRPr="007D3328" w:rsidRDefault="0007098F" w:rsidP="007D3328">
      <w:pPr>
        <w:spacing w:line="240" w:lineRule="auto"/>
        <w:rPr>
          <w:sz w:val="24"/>
          <w:szCs w:val="24"/>
        </w:rPr>
      </w:pPr>
      <w:r w:rsidRPr="007D3328">
        <w:rPr>
          <w:sz w:val="24"/>
          <w:szCs w:val="24"/>
        </w:rPr>
        <w:t>From the @African</w:t>
      </w:r>
      <w:r w:rsidR="006227C0" w:rsidRPr="007D3328">
        <w:rPr>
          <w:sz w:val="24"/>
          <w:szCs w:val="24"/>
        </w:rPr>
        <w:t xml:space="preserve">Union campaign </w:t>
      </w:r>
      <w:r w:rsidR="00E11423" w:rsidRPr="007D3328">
        <w:rPr>
          <w:sz w:val="24"/>
          <w:szCs w:val="24"/>
        </w:rPr>
        <w:t xml:space="preserve">to end child marriage to the </w:t>
      </w:r>
      <w:r w:rsidRPr="007D3328">
        <w:rPr>
          <w:sz w:val="24"/>
          <w:szCs w:val="24"/>
        </w:rPr>
        <w:t>development</w:t>
      </w:r>
      <w:r w:rsidR="00E11423" w:rsidRPr="007D3328">
        <w:rPr>
          <w:sz w:val="24"/>
          <w:szCs w:val="24"/>
        </w:rPr>
        <w:t xml:space="preserve"> of national strategies in several </w:t>
      </w:r>
      <w:r w:rsidR="009661EE">
        <w:rPr>
          <w:sz w:val="24"/>
          <w:szCs w:val="24"/>
        </w:rPr>
        <w:t xml:space="preserve">African </w:t>
      </w:r>
      <w:r w:rsidR="00E11423" w:rsidRPr="007D3328">
        <w:rPr>
          <w:sz w:val="24"/>
          <w:szCs w:val="24"/>
        </w:rPr>
        <w:t xml:space="preserve">countries, attention to child marriage in Africa is at an all-time high. </w:t>
      </w:r>
    </w:p>
    <w:p w14:paraId="1D8E680C" w14:textId="7279CB85" w:rsidR="006227C0" w:rsidRPr="007D3328" w:rsidRDefault="00E11423" w:rsidP="007D3328">
      <w:pPr>
        <w:spacing w:line="240" w:lineRule="auto"/>
        <w:rPr>
          <w:sz w:val="24"/>
          <w:szCs w:val="24"/>
        </w:rPr>
      </w:pPr>
      <w:r w:rsidRPr="007D3328">
        <w:rPr>
          <w:sz w:val="24"/>
          <w:szCs w:val="24"/>
        </w:rPr>
        <w:t xml:space="preserve">We have a chance to make a difference. On Day of the African Child, let’s tell our leaders to turn </w:t>
      </w:r>
      <w:r w:rsidR="007B3FEC" w:rsidRPr="007D3328">
        <w:rPr>
          <w:sz w:val="24"/>
          <w:szCs w:val="24"/>
        </w:rPr>
        <w:t xml:space="preserve">their </w:t>
      </w:r>
      <w:r w:rsidRPr="007D3328">
        <w:rPr>
          <w:sz w:val="24"/>
          <w:szCs w:val="24"/>
        </w:rPr>
        <w:t xml:space="preserve">commitments into </w:t>
      </w:r>
      <w:r w:rsidR="00C078FE" w:rsidRPr="007D3328">
        <w:rPr>
          <w:sz w:val="24"/>
          <w:szCs w:val="24"/>
        </w:rPr>
        <w:t>positive</w:t>
      </w:r>
      <w:r w:rsidR="0025233C" w:rsidRPr="007D3328">
        <w:rPr>
          <w:sz w:val="24"/>
          <w:szCs w:val="24"/>
        </w:rPr>
        <w:t xml:space="preserve"> change for girls</w:t>
      </w:r>
      <w:r w:rsidRPr="007D3328">
        <w:rPr>
          <w:sz w:val="24"/>
          <w:szCs w:val="24"/>
        </w:rPr>
        <w:t xml:space="preserve">: </w:t>
      </w:r>
      <w:hyperlink r:id="rId63" w:history="1">
        <w:r w:rsidRPr="007D3328">
          <w:rPr>
            <w:rStyle w:val="Hyperlink"/>
            <w:sz w:val="24"/>
            <w:szCs w:val="24"/>
          </w:rPr>
          <w:t>www.girlsnotbrides.org/ending-child-marriage-in-africa-theres-no-time-to-wait-day-of-the-african-child-2015/</w:t>
        </w:r>
      </w:hyperlink>
    </w:p>
    <w:p w14:paraId="5103CF57" w14:textId="303FFA56" w:rsidR="006737BF" w:rsidRPr="007D3328" w:rsidRDefault="00E60F00" w:rsidP="007D3328">
      <w:pPr>
        <w:spacing w:line="240" w:lineRule="auto"/>
        <w:rPr>
          <w:sz w:val="24"/>
          <w:szCs w:val="24"/>
        </w:rPr>
      </w:pPr>
      <w:r w:rsidRPr="007D3328">
        <w:rPr>
          <w:sz w:val="24"/>
          <w:szCs w:val="24"/>
          <w:u w:val="single"/>
        </w:rPr>
        <w:t>Post</w:t>
      </w:r>
      <w:r w:rsidR="00DB7FFD" w:rsidRPr="007D3328">
        <w:rPr>
          <w:sz w:val="24"/>
          <w:szCs w:val="24"/>
          <w:u w:val="single"/>
        </w:rPr>
        <w:t xml:space="preserve"> 3</w:t>
      </w:r>
      <w:r w:rsidRPr="007D3328">
        <w:rPr>
          <w:sz w:val="24"/>
          <w:szCs w:val="24"/>
        </w:rPr>
        <w:t xml:space="preserve">: </w:t>
      </w:r>
    </w:p>
    <w:p w14:paraId="56661444" w14:textId="4B174B5F" w:rsidR="00512FCC" w:rsidRPr="007D3328" w:rsidRDefault="00E60F00" w:rsidP="007D3328">
      <w:pPr>
        <w:spacing w:line="240" w:lineRule="auto"/>
        <w:rPr>
          <w:sz w:val="24"/>
          <w:szCs w:val="24"/>
        </w:rPr>
      </w:pPr>
      <w:r w:rsidRPr="007D3328">
        <w:rPr>
          <w:sz w:val="24"/>
          <w:szCs w:val="24"/>
        </w:rPr>
        <w:t>15 million girls</w:t>
      </w:r>
      <w:r w:rsidR="00866CCE" w:rsidRPr="007D3328">
        <w:rPr>
          <w:sz w:val="24"/>
          <w:szCs w:val="24"/>
        </w:rPr>
        <w:t xml:space="preserve"> a year</w:t>
      </w:r>
      <w:r w:rsidRPr="007D3328">
        <w:rPr>
          <w:sz w:val="24"/>
          <w:szCs w:val="24"/>
        </w:rPr>
        <w:t xml:space="preserve"> are married before 18. That’s the equivalent of the population of Zimbabwe or Mali. A growing number of leaders across Africa are committing to ending the practi</w:t>
      </w:r>
      <w:r w:rsidR="00866CCE" w:rsidRPr="007D3328">
        <w:rPr>
          <w:sz w:val="24"/>
          <w:szCs w:val="24"/>
        </w:rPr>
        <w:t xml:space="preserve">ce, but more needs to be done. </w:t>
      </w:r>
      <w:r w:rsidR="00512FCC" w:rsidRPr="007D3328">
        <w:rPr>
          <w:sz w:val="24"/>
          <w:szCs w:val="24"/>
        </w:rPr>
        <w:t xml:space="preserve">Here’s how leaders can take action: [Infographic: </w:t>
      </w:r>
      <w:hyperlink r:id="rId64" w:history="1">
        <w:r w:rsidR="00512FCC" w:rsidRPr="007D3328">
          <w:rPr>
            <w:rStyle w:val="Hyperlink"/>
            <w:sz w:val="24"/>
            <w:szCs w:val="24"/>
          </w:rPr>
          <w:t>No time to wait: End child marriage in Africa</w:t>
        </w:r>
      </w:hyperlink>
      <w:r w:rsidR="00512FCC" w:rsidRPr="007D3328">
        <w:rPr>
          <w:sz w:val="24"/>
          <w:szCs w:val="24"/>
        </w:rPr>
        <w:t>]</w:t>
      </w:r>
    </w:p>
    <w:p w14:paraId="43CDA313" w14:textId="21737190" w:rsidR="00866CCE" w:rsidRPr="007D3328" w:rsidRDefault="00866CCE" w:rsidP="007D3328">
      <w:pPr>
        <w:spacing w:line="240" w:lineRule="auto"/>
        <w:rPr>
          <w:sz w:val="24"/>
          <w:szCs w:val="24"/>
        </w:rPr>
      </w:pPr>
      <w:r w:rsidRPr="007D3328">
        <w:rPr>
          <w:sz w:val="24"/>
          <w:szCs w:val="24"/>
          <w:u w:val="single"/>
        </w:rPr>
        <w:t>Post</w:t>
      </w:r>
      <w:r w:rsidR="00DB7FFD" w:rsidRPr="007D3328">
        <w:rPr>
          <w:sz w:val="24"/>
          <w:szCs w:val="24"/>
          <w:u w:val="single"/>
        </w:rPr>
        <w:t xml:space="preserve"> 4</w:t>
      </w:r>
      <w:r w:rsidRPr="007D3328">
        <w:rPr>
          <w:sz w:val="24"/>
          <w:szCs w:val="24"/>
        </w:rPr>
        <w:t xml:space="preserve">: </w:t>
      </w:r>
    </w:p>
    <w:p w14:paraId="42F5DA62" w14:textId="6883F5C4" w:rsidR="00866CCE" w:rsidRPr="007D3328" w:rsidRDefault="00866CCE" w:rsidP="007D3328">
      <w:pPr>
        <w:spacing w:line="240" w:lineRule="auto"/>
        <w:rPr>
          <w:sz w:val="24"/>
          <w:szCs w:val="24"/>
        </w:rPr>
      </w:pPr>
      <w:r w:rsidRPr="007D3328">
        <w:rPr>
          <w:sz w:val="24"/>
          <w:szCs w:val="24"/>
        </w:rPr>
        <w:t xml:space="preserve">Change on child marriage is underway in some African countries. In Zambia, traditional leaders, government ministers, civil society and girls themselves are </w:t>
      </w:r>
      <w:r w:rsidR="003E38BF" w:rsidRPr="007D3328">
        <w:rPr>
          <w:sz w:val="24"/>
          <w:szCs w:val="24"/>
        </w:rPr>
        <w:t>working</w:t>
      </w:r>
      <w:r w:rsidRPr="007D3328">
        <w:rPr>
          <w:sz w:val="24"/>
          <w:szCs w:val="24"/>
        </w:rPr>
        <w:t xml:space="preserve"> together to end child marriage. </w:t>
      </w:r>
    </w:p>
    <w:p w14:paraId="6CC7AA34" w14:textId="77777777" w:rsidR="00866CCE" w:rsidRPr="007D3328" w:rsidRDefault="00866CCE" w:rsidP="007D3328">
      <w:pPr>
        <w:spacing w:line="240" w:lineRule="auto"/>
        <w:rPr>
          <w:sz w:val="24"/>
          <w:szCs w:val="24"/>
        </w:rPr>
      </w:pPr>
      <w:r w:rsidRPr="007D3328">
        <w:rPr>
          <w:sz w:val="24"/>
          <w:szCs w:val="24"/>
        </w:rPr>
        <w:t xml:space="preserve">On Day of the African Child, let’s encourage all African leaders to follow suit and take action to let girls be girls, not brides. </w:t>
      </w:r>
    </w:p>
    <w:p w14:paraId="02A3C01B" w14:textId="29784DD3" w:rsidR="00EF0EE1" w:rsidRDefault="003E38BF" w:rsidP="007D3328">
      <w:pPr>
        <w:spacing w:line="240" w:lineRule="auto"/>
        <w:rPr>
          <w:sz w:val="24"/>
          <w:szCs w:val="24"/>
        </w:rPr>
      </w:pPr>
      <w:r w:rsidRPr="007D3328">
        <w:rPr>
          <w:sz w:val="24"/>
          <w:szCs w:val="24"/>
        </w:rPr>
        <w:t xml:space="preserve"> </w:t>
      </w:r>
      <w:r w:rsidR="00EF0EE1" w:rsidRPr="007D3328">
        <w:rPr>
          <w:sz w:val="24"/>
          <w:szCs w:val="24"/>
        </w:rPr>
        <w:t>[Video: Together, ending child marriage in Zambia (</w:t>
      </w:r>
      <w:hyperlink r:id="rId65" w:history="1">
        <w:r w:rsidR="00EF0EE1" w:rsidRPr="007D3328">
          <w:rPr>
            <w:rStyle w:val="Hyperlink"/>
            <w:sz w:val="24"/>
            <w:szCs w:val="24"/>
          </w:rPr>
          <w:t>short film</w:t>
        </w:r>
      </w:hyperlink>
      <w:r w:rsidR="00EF0EE1" w:rsidRPr="007D3328">
        <w:rPr>
          <w:sz w:val="24"/>
          <w:szCs w:val="24"/>
        </w:rPr>
        <w:t xml:space="preserve"> – </w:t>
      </w:r>
      <w:hyperlink r:id="rId66" w:history="1">
        <w:r w:rsidR="00EF0EE1" w:rsidRPr="007D3328">
          <w:rPr>
            <w:rStyle w:val="Hyperlink"/>
            <w:sz w:val="24"/>
            <w:szCs w:val="24"/>
          </w:rPr>
          <w:t>long film</w:t>
        </w:r>
      </w:hyperlink>
      <w:r w:rsidR="00EF0EE1" w:rsidRPr="007D3328">
        <w:rPr>
          <w:sz w:val="24"/>
          <w:szCs w:val="24"/>
        </w:rPr>
        <w:t>)</w:t>
      </w:r>
      <w:r w:rsidR="00BF4956" w:rsidRPr="007D3328">
        <w:rPr>
          <w:sz w:val="24"/>
          <w:szCs w:val="24"/>
        </w:rPr>
        <w:t>]</w:t>
      </w:r>
    </w:p>
    <w:p w14:paraId="4708CBD9" w14:textId="77777777" w:rsidR="0030411D" w:rsidRPr="007D3328" w:rsidRDefault="0030411D" w:rsidP="007D3328">
      <w:pPr>
        <w:spacing w:line="240" w:lineRule="auto"/>
        <w:rPr>
          <w:sz w:val="24"/>
          <w:szCs w:val="24"/>
        </w:rPr>
      </w:pPr>
    </w:p>
    <w:p w14:paraId="39FEAE65" w14:textId="16F0C05D" w:rsidR="00A46F71" w:rsidRPr="007D3328" w:rsidRDefault="00A35071" w:rsidP="007D3328">
      <w:pPr>
        <w:pBdr>
          <w:bottom w:val="single" w:sz="6" w:space="1" w:color="auto"/>
        </w:pBdr>
        <w:spacing w:line="240" w:lineRule="auto"/>
        <w:rPr>
          <w:b/>
          <w:sz w:val="24"/>
          <w:szCs w:val="24"/>
        </w:rPr>
      </w:pPr>
      <w:r w:rsidRPr="007D3328">
        <w:rPr>
          <w:b/>
          <w:sz w:val="24"/>
          <w:szCs w:val="24"/>
        </w:rPr>
        <w:lastRenderedPageBreak/>
        <w:t xml:space="preserve">Online activities for Day of the African Child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2238"/>
        <w:gridCol w:w="2034"/>
        <w:gridCol w:w="3632"/>
      </w:tblGrid>
      <w:tr w:rsidR="00A35071" w:rsidRPr="007D3328" w14:paraId="6E67A8D5" w14:textId="77777777" w:rsidTr="00BE562F">
        <w:trPr>
          <w:trHeight w:val="356"/>
        </w:trPr>
        <w:tc>
          <w:tcPr>
            <w:tcW w:w="1924" w:type="dxa"/>
          </w:tcPr>
          <w:p w14:paraId="535E253A" w14:textId="13F461AC" w:rsidR="00A35071" w:rsidRPr="007D3328" w:rsidRDefault="00A35071" w:rsidP="007D3328">
            <w:pPr>
              <w:rPr>
                <w:b/>
                <w:sz w:val="24"/>
                <w:szCs w:val="24"/>
              </w:rPr>
            </w:pPr>
            <w:r w:rsidRPr="007D3328">
              <w:rPr>
                <w:b/>
                <w:sz w:val="24"/>
                <w:szCs w:val="24"/>
              </w:rPr>
              <w:t xml:space="preserve">Who </w:t>
            </w:r>
          </w:p>
        </w:tc>
        <w:tc>
          <w:tcPr>
            <w:tcW w:w="2238" w:type="dxa"/>
          </w:tcPr>
          <w:p w14:paraId="43F70CB6" w14:textId="4A30F61A" w:rsidR="00A35071" w:rsidRPr="007D3328" w:rsidRDefault="00A35071" w:rsidP="007D3328">
            <w:pPr>
              <w:rPr>
                <w:b/>
                <w:sz w:val="24"/>
                <w:szCs w:val="24"/>
              </w:rPr>
            </w:pPr>
            <w:r w:rsidRPr="007D3328">
              <w:rPr>
                <w:b/>
                <w:sz w:val="24"/>
                <w:szCs w:val="24"/>
              </w:rPr>
              <w:t>What</w:t>
            </w:r>
          </w:p>
        </w:tc>
        <w:tc>
          <w:tcPr>
            <w:tcW w:w="2034" w:type="dxa"/>
          </w:tcPr>
          <w:p w14:paraId="77AF889E" w14:textId="24D5943C" w:rsidR="00A35071" w:rsidRPr="007D3328" w:rsidRDefault="00A35071" w:rsidP="007D3328">
            <w:pPr>
              <w:rPr>
                <w:b/>
                <w:sz w:val="24"/>
                <w:szCs w:val="24"/>
              </w:rPr>
            </w:pPr>
            <w:r w:rsidRPr="007D3328">
              <w:rPr>
                <w:b/>
                <w:sz w:val="24"/>
                <w:szCs w:val="24"/>
              </w:rPr>
              <w:t>When</w:t>
            </w:r>
          </w:p>
        </w:tc>
        <w:tc>
          <w:tcPr>
            <w:tcW w:w="3632" w:type="dxa"/>
          </w:tcPr>
          <w:p w14:paraId="241901D2" w14:textId="3703BA23" w:rsidR="00A35071" w:rsidRPr="007D3328" w:rsidRDefault="00D715DC" w:rsidP="007D3328">
            <w:pPr>
              <w:rPr>
                <w:b/>
                <w:sz w:val="24"/>
                <w:szCs w:val="24"/>
              </w:rPr>
            </w:pPr>
            <w:r w:rsidRPr="007D3328">
              <w:rPr>
                <w:b/>
                <w:sz w:val="24"/>
                <w:szCs w:val="24"/>
              </w:rPr>
              <w:t>How to take part</w:t>
            </w:r>
          </w:p>
        </w:tc>
      </w:tr>
      <w:tr w:rsidR="00BE562F" w:rsidRPr="007D3328" w14:paraId="5C5EF85A" w14:textId="77777777" w:rsidTr="00BE562F">
        <w:trPr>
          <w:trHeight w:val="694"/>
        </w:trPr>
        <w:tc>
          <w:tcPr>
            <w:tcW w:w="1924" w:type="dxa"/>
          </w:tcPr>
          <w:p w14:paraId="1F954798" w14:textId="2AD75748" w:rsidR="00BE562F" w:rsidRPr="007D3328" w:rsidRDefault="00BE562F" w:rsidP="007D3328">
            <w:pPr>
              <w:rPr>
                <w:i/>
                <w:sz w:val="24"/>
                <w:szCs w:val="24"/>
              </w:rPr>
            </w:pPr>
            <w:r w:rsidRPr="007D3328">
              <w:rPr>
                <w:i/>
                <w:sz w:val="24"/>
                <w:szCs w:val="24"/>
              </w:rPr>
              <w:t>Girls Not Brides</w:t>
            </w:r>
          </w:p>
        </w:tc>
        <w:tc>
          <w:tcPr>
            <w:tcW w:w="2238" w:type="dxa"/>
          </w:tcPr>
          <w:p w14:paraId="3CE85D73" w14:textId="223C3F4C" w:rsidR="00BE562F" w:rsidRPr="007D3328" w:rsidRDefault="00BE562F" w:rsidP="007D3328">
            <w:pPr>
              <w:rPr>
                <w:sz w:val="24"/>
                <w:szCs w:val="24"/>
              </w:rPr>
            </w:pPr>
            <w:r w:rsidRPr="007D3328">
              <w:rPr>
                <w:sz w:val="24"/>
                <w:szCs w:val="24"/>
              </w:rPr>
              <w:t>Tweet chat on national &amp; regional action to end child marriage</w:t>
            </w:r>
          </w:p>
        </w:tc>
        <w:tc>
          <w:tcPr>
            <w:tcW w:w="2034" w:type="dxa"/>
          </w:tcPr>
          <w:p w14:paraId="3955C657" w14:textId="1CF87C73" w:rsidR="00BE562F" w:rsidRDefault="00BE562F" w:rsidP="007D3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am</w:t>
            </w:r>
            <w:r w:rsidRPr="007D3328">
              <w:rPr>
                <w:sz w:val="24"/>
                <w:szCs w:val="24"/>
              </w:rPr>
              <w:t>, Tuesday 16 June</w:t>
            </w:r>
            <w:r w:rsidR="00F2123A">
              <w:rPr>
                <w:sz w:val="24"/>
                <w:szCs w:val="24"/>
              </w:rPr>
              <w:t xml:space="preserve"> (TBC)</w:t>
            </w:r>
            <w:bookmarkStart w:id="0" w:name="_GoBack"/>
            <w:bookmarkEnd w:id="0"/>
          </w:p>
        </w:tc>
        <w:tc>
          <w:tcPr>
            <w:tcW w:w="3632" w:type="dxa"/>
          </w:tcPr>
          <w:p w14:paraId="65FEEDA6" w14:textId="77777777" w:rsidR="00BE562F" w:rsidRPr="007D3328" w:rsidRDefault="00BE562F" w:rsidP="00EE7B3B">
            <w:pPr>
              <w:rPr>
                <w:sz w:val="24"/>
                <w:szCs w:val="24"/>
              </w:rPr>
            </w:pPr>
            <w:r w:rsidRPr="007D3328">
              <w:rPr>
                <w:sz w:val="24"/>
                <w:szCs w:val="24"/>
              </w:rPr>
              <w:t xml:space="preserve">Follow: @GirlsNotBrides </w:t>
            </w:r>
          </w:p>
          <w:p w14:paraId="7FEFEF77" w14:textId="77777777" w:rsidR="00BE562F" w:rsidRPr="007D3328" w:rsidRDefault="00BE562F" w:rsidP="00EE7B3B">
            <w:pPr>
              <w:rPr>
                <w:sz w:val="24"/>
                <w:szCs w:val="24"/>
              </w:rPr>
            </w:pPr>
          </w:p>
          <w:p w14:paraId="32C2933B" w14:textId="77777777" w:rsidR="00BE562F" w:rsidRDefault="00BE562F" w:rsidP="00EE7B3B">
            <w:pPr>
              <w:rPr>
                <w:sz w:val="24"/>
                <w:szCs w:val="24"/>
              </w:rPr>
            </w:pPr>
            <w:r w:rsidRPr="007D3328">
              <w:rPr>
                <w:sz w:val="24"/>
                <w:szCs w:val="24"/>
              </w:rPr>
              <w:t>#EndChildMarriageNOW #DAC2015</w:t>
            </w:r>
          </w:p>
          <w:p w14:paraId="6D970098" w14:textId="77777777" w:rsidR="00BE562F" w:rsidRDefault="00BE562F" w:rsidP="00EE7B3B">
            <w:pPr>
              <w:rPr>
                <w:sz w:val="24"/>
                <w:szCs w:val="24"/>
              </w:rPr>
            </w:pPr>
          </w:p>
          <w:p w14:paraId="2AA6CEF9" w14:textId="54FEAFF8" w:rsidR="00BE562F" w:rsidRPr="007D3328" w:rsidRDefault="00BE562F" w:rsidP="007D3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more information, contact Sophie Drouet: </w:t>
            </w:r>
            <w:hyperlink r:id="rId67" w:history="1">
              <w:r w:rsidRPr="00D82A85">
                <w:rPr>
                  <w:rStyle w:val="Hyperlink"/>
                  <w:sz w:val="24"/>
                  <w:szCs w:val="24"/>
                </w:rPr>
                <w:t>Sophie.Drouet@GirlsNotBrides.org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A35071" w:rsidRPr="007D3328" w14:paraId="36D6B86D" w14:textId="77777777" w:rsidTr="00BE562F">
        <w:trPr>
          <w:trHeight w:val="694"/>
        </w:trPr>
        <w:tc>
          <w:tcPr>
            <w:tcW w:w="1924" w:type="dxa"/>
          </w:tcPr>
          <w:p w14:paraId="35F7489A" w14:textId="25AFB53F" w:rsidR="00A35071" w:rsidRPr="007D3328" w:rsidRDefault="00A35071" w:rsidP="007D3328">
            <w:pPr>
              <w:rPr>
                <w:sz w:val="24"/>
                <w:szCs w:val="24"/>
              </w:rPr>
            </w:pPr>
            <w:r w:rsidRPr="007D3328">
              <w:rPr>
                <w:i/>
                <w:sz w:val="24"/>
                <w:szCs w:val="24"/>
              </w:rPr>
              <w:t>Girls Not Brides</w:t>
            </w:r>
            <w:r w:rsidRPr="007D3328">
              <w:rPr>
                <w:sz w:val="24"/>
                <w:szCs w:val="24"/>
              </w:rPr>
              <w:t xml:space="preserve"> and members</w:t>
            </w:r>
          </w:p>
        </w:tc>
        <w:tc>
          <w:tcPr>
            <w:tcW w:w="2238" w:type="dxa"/>
          </w:tcPr>
          <w:p w14:paraId="19C4E187" w14:textId="5DC6FD7B" w:rsidR="00A35071" w:rsidRPr="007D3328" w:rsidRDefault="00A35071" w:rsidP="007D3328">
            <w:pPr>
              <w:rPr>
                <w:sz w:val="24"/>
                <w:szCs w:val="24"/>
              </w:rPr>
            </w:pPr>
            <w:r w:rsidRPr="007D3328">
              <w:rPr>
                <w:sz w:val="24"/>
                <w:szCs w:val="24"/>
              </w:rPr>
              <w:t>Thunderclap campaign (Twitter, Facebook)</w:t>
            </w:r>
          </w:p>
        </w:tc>
        <w:tc>
          <w:tcPr>
            <w:tcW w:w="2034" w:type="dxa"/>
          </w:tcPr>
          <w:p w14:paraId="310CAC1F" w14:textId="56C437AC" w:rsidR="00A35071" w:rsidRPr="007D3328" w:rsidRDefault="00C842BC" w:rsidP="007D3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5071" w:rsidRPr="007D3328">
              <w:rPr>
                <w:sz w:val="24"/>
                <w:szCs w:val="24"/>
              </w:rPr>
              <w:t>2:30 pm</w:t>
            </w:r>
            <w:r w:rsidR="006D1E39">
              <w:rPr>
                <w:sz w:val="24"/>
                <w:szCs w:val="24"/>
              </w:rPr>
              <w:t xml:space="preserve"> BST</w:t>
            </w:r>
            <w:r w:rsidR="00A35071" w:rsidRPr="007D3328">
              <w:rPr>
                <w:sz w:val="24"/>
                <w:szCs w:val="24"/>
              </w:rPr>
              <w:t>, Tuesday 16 June</w:t>
            </w:r>
          </w:p>
        </w:tc>
        <w:tc>
          <w:tcPr>
            <w:tcW w:w="3632" w:type="dxa"/>
          </w:tcPr>
          <w:p w14:paraId="4E33DDF4" w14:textId="63D39077" w:rsidR="00A35071" w:rsidRPr="007D3328" w:rsidRDefault="00D37FCB" w:rsidP="007D3328">
            <w:pPr>
              <w:rPr>
                <w:sz w:val="24"/>
                <w:szCs w:val="24"/>
              </w:rPr>
            </w:pPr>
            <w:r w:rsidRPr="007D3328">
              <w:rPr>
                <w:sz w:val="24"/>
                <w:szCs w:val="24"/>
              </w:rPr>
              <w:t>Raise your voice with us</w:t>
            </w:r>
            <w:r w:rsidR="00A35071" w:rsidRPr="007D3328">
              <w:rPr>
                <w:sz w:val="24"/>
                <w:szCs w:val="24"/>
              </w:rPr>
              <w:t xml:space="preserve">: </w:t>
            </w:r>
            <w:hyperlink r:id="rId68" w:history="1">
              <w:r w:rsidR="00A35071" w:rsidRPr="007D3328">
                <w:rPr>
                  <w:rStyle w:val="Hyperlink"/>
                  <w:sz w:val="24"/>
                  <w:szCs w:val="24"/>
                </w:rPr>
                <w:t>http://thndr.it/1e5bAFU</w:t>
              </w:r>
            </w:hyperlink>
            <w:r w:rsidR="00A35071" w:rsidRPr="007D3328">
              <w:rPr>
                <w:sz w:val="24"/>
                <w:szCs w:val="24"/>
              </w:rPr>
              <w:t xml:space="preserve">  </w:t>
            </w:r>
          </w:p>
        </w:tc>
      </w:tr>
      <w:tr w:rsidR="00F43810" w:rsidRPr="007D3328" w14:paraId="220943F1" w14:textId="77777777" w:rsidTr="00BE562F">
        <w:trPr>
          <w:trHeight w:val="733"/>
        </w:trPr>
        <w:tc>
          <w:tcPr>
            <w:tcW w:w="1924" w:type="dxa"/>
          </w:tcPr>
          <w:p w14:paraId="6BD62808" w14:textId="011C8DE5" w:rsidR="00F43810" w:rsidRPr="007D3328" w:rsidRDefault="00F43810" w:rsidP="007D3328">
            <w:pPr>
              <w:rPr>
                <w:i/>
                <w:sz w:val="24"/>
                <w:szCs w:val="24"/>
              </w:rPr>
            </w:pPr>
            <w:r w:rsidRPr="007D3328">
              <w:rPr>
                <w:sz w:val="24"/>
                <w:szCs w:val="24"/>
              </w:rPr>
              <w:t>Organisation of African Youth, American Jewish World Service, ICRW, the Royal Commonwealth Society</w:t>
            </w:r>
          </w:p>
        </w:tc>
        <w:tc>
          <w:tcPr>
            <w:tcW w:w="2238" w:type="dxa"/>
          </w:tcPr>
          <w:p w14:paraId="11CAB57E" w14:textId="3F7C2AC9" w:rsidR="00F43810" w:rsidRPr="007D3328" w:rsidRDefault="00F43810" w:rsidP="007D3328">
            <w:pPr>
              <w:rPr>
                <w:sz w:val="24"/>
                <w:szCs w:val="24"/>
              </w:rPr>
            </w:pPr>
            <w:r w:rsidRPr="007D3328">
              <w:rPr>
                <w:sz w:val="24"/>
                <w:szCs w:val="24"/>
              </w:rPr>
              <w:t>Tweet chat</w:t>
            </w:r>
          </w:p>
        </w:tc>
        <w:tc>
          <w:tcPr>
            <w:tcW w:w="2034" w:type="dxa"/>
          </w:tcPr>
          <w:p w14:paraId="28A15C8B" w14:textId="19823B63" w:rsidR="00F43810" w:rsidRPr="007D3328" w:rsidRDefault="00F43810" w:rsidP="007D3328">
            <w:pPr>
              <w:rPr>
                <w:sz w:val="24"/>
                <w:szCs w:val="24"/>
              </w:rPr>
            </w:pPr>
            <w:r w:rsidRPr="007D3328">
              <w:rPr>
                <w:sz w:val="24"/>
                <w:szCs w:val="24"/>
              </w:rPr>
              <w:t>1:00 pm GMT, 16 June</w:t>
            </w:r>
          </w:p>
        </w:tc>
        <w:tc>
          <w:tcPr>
            <w:tcW w:w="3632" w:type="dxa"/>
          </w:tcPr>
          <w:p w14:paraId="342D0627" w14:textId="77777777" w:rsidR="00F43810" w:rsidRPr="007D3328" w:rsidRDefault="00F43810" w:rsidP="007D3328">
            <w:pPr>
              <w:rPr>
                <w:sz w:val="24"/>
                <w:szCs w:val="24"/>
              </w:rPr>
            </w:pPr>
            <w:r w:rsidRPr="007D3328">
              <w:rPr>
                <w:sz w:val="24"/>
                <w:szCs w:val="24"/>
              </w:rPr>
              <w:t>Follow: @judejudoh @judyannetM @ajws @ravikakara @ICRW</w:t>
            </w:r>
          </w:p>
          <w:p w14:paraId="3E51E10E" w14:textId="77777777" w:rsidR="00F43810" w:rsidRPr="007D3328" w:rsidRDefault="00F43810" w:rsidP="007D3328">
            <w:pPr>
              <w:rPr>
                <w:sz w:val="24"/>
                <w:szCs w:val="24"/>
              </w:rPr>
            </w:pPr>
          </w:p>
          <w:p w14:paraId="6633BC96" w14:textId="77777777" w:rsidR="00F43810" w:rsidRPr="007D3328" w:rsidRDefault="00F43810" w:rsidP="007D3328">
            <w:pPr>
              <w:rPr>
                <w:sz w:val="24"/>
                <w:szCs w:val="24"/>
              </w:rPr>
            </w:pPr>
            <w:r w:rsidRPr="007D3328">
              <w:rPr>
                <w:sz w:val="24"/>
                <w:szCs w:val="24"/>
              </w:rPr>
              <w:t>#EndChildMarriageNOW</w:t>
            </w:r>
          </w:p>
          <w:p w14:paraId="69D6B2E9" w14:textId="77777777" w:rsidR="00F43810" w:rsidRPr="007D3328" w:rsidRDefault="00F43810" w:rsidP="007D3328">
            <w:pPr>
              <w:rPr>
                <w:sz w:val="24"/>
                <w:szCs w:val="24"/>
              </w:rPr>
            </w:pPr>
            <w:r w:rsidRPr="007D3328">
              <w:rPr>
                <w:sz w:val="24"/>
                <w:szCs w:val="24"/>
              </w:rPr>
              <w:t xml:space="preserve">#ACRWC25 </w:t>
            </w:r>
          </w:p>
          <w:p w14:paraId="51681C0F" w14:textId="6C9A8E7A" w:rsidR="00F43810" w:rsidRPr="007D3328" w:rsidRDefault="00F43810" w:rsidP="007D3328">
            <w:pPr>
              <w:rPr>
                <w:b/>
                <w:sz w:val="24"/>
                <w:szCs w:val="24"/>
              </w:rPr>
            </w:pPr>
            <w:r w:rsidRPr="007D3328">
              <w:rPr>
                <w:sz w:val="24"/>
                <w:szCs w:val="24"/>
              </w:rPr>
              <w:t>#DAC2015</w:t>
            </w:r>
          </w:p>
        </w:tc>
      </w:tr>
      <w:tr w:rsidR="00F43810" w:rsidRPr="007D3328" w14:paraId="0D77886D" w14:textId="77777777" w:rsidTr="00BE562F">
        <w:trPr>
          <w:trHeight w:val="733"/>
        </w:trPr>
        <w:tc>
          <w:tcPr>
            <w:tcW w:w="1924" w:type="dxa"/>
          </w:tcPr>
          <w:p w14:paraId="2DC51E4D" w14:textId="49972D3B" w:rsidR="00F43810" w:rsidRPr="007D3328" w:rsidRDefault="00F43810" w:rsidP="007D3328">
            <w:pPr>
              <w:rPr>
                <w:sz w:val="24"/>
                <w:szCs w:val="24"/>
              </w:rPr>
            </w:pPr>
            <w:r w:rsidRPr="007D3328">
              <w:rPr>
                <w:sz w:val="24"/>
                <w:szCs w:val="24"/>
              </w:rPr>
              <w:t>Youth activists</w:t>
            </w:r>
          </w:p>
        </w:tc>
        <w:tc>
          <w:tcPr>
            <w:tcW w:w="2238" w:type="dxa"/>
          </w:tcPr>
          <w:p w14:paraId="7E28368D" w14:textId="0EE02FD1" w:rsidR="00F43810" w:rsidRPr="007D3328" w:rsidRDefault="00F43810" w:rsidP="007D3328">
            <w:pPr>
              <w:rPr>
                <w:sz w:val="24"/>
                <w:szCs w:val="24"/>
              </w:rPr>
            </w:pPr>
            <w:r w:rsidRPr="007D3328">
              <w:rPr>
                <w:sz w:val="24"/>
                <w:szCs w:val="24"/>
              </w:rPr>
              <w:t>Google Hangout</w:t>
            </w:r>
          </w:p>
        </w:tc>
        <w:tc>
          <w:tcPr>
            <w:tcW w:w="2034" w:type="dxa"/>
          </w:tcPr>
          <w:p w14:paraId="67C1C378" w14:textId="685E0DE6" w:rsidR="00F43810" w:rsidRPr="007D3328" w:rsidRDefault="00D46385" w:rsidP="007D3328">
            <w:pPr>
              <w:rPr>
                <w:sz w:val="24"/>
                <w:szCs w:val="24"/>
              </w:rPr>
            </w:pPr>
            <w:r w:rsidRPr="007D3328">
              <w:rPr>
                <w:sz w:val="24"/>
                <w:szCs w:val="24"/>
              </w:rPr>
              <w:t>TBC, Tuesday 16 June</w:t>
            </w:r>
          </w:p>
        </w:tc>
        <w:tc>
          <w:tcPr>
            <w:tcW w:w="3632" w:type="dxa"/>
          </w:tcPr>
          <w:p w14:paraId="0F74C35D" w14:textId="019384BD" w:rsidR="00F43810" w:rsidRPr="007D3328" w:rsidRDefault="00B62356" w:rsidP="007D3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more information, contact Petrider Paul: </w:t>
            </w:r>
            <w:hyperlink r:id="rId69" w:history="1">
              <w:r>
                <w:rPr>
                  <w:rStyle w:val="Hyperlink"/>
                </w:rPr>
                <w:t>petriderpaul@yunatz.org</w:t>
              </w:r>
            </w:hyperlink>
          </w:p>
        </w:tc>
      </w:tr>
    </w:tbl>
    <w:p w14:paraId="4FB4E4BC" w14:textId="47AF1523" w:rsidR="007F6CB7" w:rsidRPr="007D3328" w:rsidRDefault="00915CC3" w:rsidP="007D3328">
      <w:pPr>
        <w:pBdr>
          <w:bottom w:val="single" w:sz="6" w:space="1" w:color="auto"/>
        </w:pBdr>
        <w:spacing w:line="240" w:lineRule="auto"/>
        <w:rPr>
          <w:b/>
          <w:sz w:val="24"/>
          <w:szCs w:val="24"/>
        </w:rPr>
      </w:pPr>
      <w:r w:rsidRPr="007D3328">
        <w:rPr>
          <w:b/>
          <w:sz w:val="24"/>
          <w:szCs w:val="24"/>
        </w:rPr>
        <w:br/>
      </w:r>
      <w:r w:rsidR="007F6CB7" w:rsidRPr="007D3328">
        <w:rPr>
          <w:b/>
          <w:sz w:val="24"/>
          <w:szCs w:val="24"/>
        </w:rPr>
        <w:t>R</w:t>
      </w:r>
      <w:r w:rsidR="00FA765A" w:rsidRPr="007D3328">
        <w:rPr>
          <w:b/>
          <w:sz w:val="24"/>
          <w:szCs w:val="24"/>
        </w:rPr>
        <w:t xml:space="preserve">esources on child marriage </w:t>
      </w:r>
    </w:p>
    <w:p w14:paraId="23C94CB6" w14:textId="19CCF904" w:rsidR="009C74DB" w:rsidRPr="007D3328" w:rsidRDefault="009C74DB" w:rsidP="007D3328">
      <w:pPr>
        <w:spacing w:line="240" w:lineRule="auto"/>
        <w:rPr>
          <w:sz w:val="24"/>
          <w:szCs w:val="24"/>
        </w:rPr>
      </w:pPr>
      <w:r w:rsidRPr="007D3328">
        <w:rPr>
          <w:sz w:val="24"/>
          <w:szCs w:val="24"/>
        </w:rPr>
        <w:t xml:space="preserve">Infographic: </w:t>
      </w:r>
      <w:hyperlink r:id="rId70" w:history="1">
        <w:r w:rsidRPr="007D3328">
          <w:rPr>
            <w:rStyle w:val="Hyperlink"/>
            <w:sz w:val="24"/>
            <w:szCs w:val="24"/>
          </w:rPr>
          <w:t>No time to wait: End child marriage in Africa</w:t>
        </w:r>
      </w:hyperlink>
    </w:p>
    <w:p w14:paraId="63F0B129" w14:textId="1FE841DE" w:rsidR="009C74DB" w:rsidRPr="007D3328" w:rsidRDefault="009C74DB" w:rsidP="007D3328">
      <w:pPr>
        <w:spacing w:line="240" w:lineRule="auto"/>
        <w:rPr>
          <w:sz w:val="24"/>
          <w:szCs w:val="24"/>
        </w:rPr>
      </w:pPr>
      <w:r w:rsidRPr="007D3328">
        <w:rPr>
          <w:sz w:val="24"/>
          <w:szCs w:val="24"/>
        </w:rPr>
        <w:t xml:space="preserve">Report: </w:t>
      </w:r>
      <w:hyperlink r:id="rId71" w:history="1">
        <w:r w:rsidRPr="007D3328">
          <w:rPr>
            <w:rStyle w:val="Hyperlink"/>
            <w:sz w:val="24"/>
            <w:szCs w:val="24"/>
          </w:rPr>
          <w:t xml:space="preserve">Ending child marriage in Africa. A brief by </w:t>
        </w:r>
        <w:r w:rsidRPr="007D3328">
          <w:rPr>
            <w:rStyle w:val="Hyperlink"/>
            <w:i/>
            <w:sz w:val="24"/>
            <w:szCs w:val="24"/>
          </w:rPr>
          <w:t>Girls Not Brides</w:t>
        </w:r>
      </w:hyperlink>
      <w:r w:rsidRPr="007D3328">
        <w:rPr>
          <w:sz w:val="24"/>
          <w:szCs w:val="24"/>
        </w:rPr>
        <w:t>.</w:t>
      </w:r>
    </w:p>
    <w:p w14:paraId="1DB1E43F" w14:textId="0FA481A8" w:rsidR="002115CF" w:rsidRPr="007D3328" w:rsidRDefault="002115CF" w:rsidP="007D3328">
      <w:pPr>
        <w:spacing w:line="240" w:lineRule="auto"/>
        <w:rPr>
          <w:sz w:val="24"/>
          <w:szCs w:val="24"/>
        </w:rPr>
      </w:pPr>
      <w:r w:rsidRPr="007D3328">
        <w:rPr>
          <w:sz w:val="24"/>
          <w:szCs w:val="24"/>
        </w:rPr>
        <w:t xml:space="preserve">Article: </w:t>
      </w:r>
      <w:hyperlink r:id="rId72" w:history="1">
        <w:r w:rsidRPr="007D3328">
          <w:rPr>
            <w:rStyle w:val="Hyperlink"/>
            <w:sz w:val="24"/>
            <w:szCs w:val="24"/>
          </w:rPr>
          <w:t>Ending child marriage in Africa: there’s no time to wait! - Day of the African Child</w:t>
        </w:r>
      </w:hyperlink>
    </w:p>
    <w:p w14:paraId="350EBF3B" w14:textId="0835DD2E" w:rsidR="002115CF" w:rsidRPr="007D3328" w:rsidRDefault="002115CF" w:rsidP="007D3328">
      <w:pPr>
        <w:spacing w:line="240" w:lineRule="auto"/>
        <w:rPr>
          <w:sz w:val="24"/>
          <w:szCs w:val="24"/>
        </w:rPr>
      </w:pPr>
      <w:r w:rsidRPr="007D3328">
        <w:rPr>
          <w:sz w:val="24"/>
          <w:szCs w:val="24"/>
        </w:rPr>
        <w:t xml:space="preserve">Article: </w:t>
      </w:r>
      <w:hyperlink r:id="rId73" w:history="1">
        <w:r w:rsidRPr="007D3328">
          <w:rPr>
            <w:rStyle w:val="Hyperlink"/>
            <w:sz w:val="24"/>
            <w:szCs w:val="24"/>
          </w:rPr>
          <w:t>Never a better time to address child marriage in Africa than now</w:t>
        </w:r>
      </w:hyperlink>
    </w:p>
    <w:p w14:paraId="69B7DA35" w14:textId="5A57F7D6" w:rsidR="007F6CB7" w:rsidRPr="007D3328" w:rsidRDefault="002133F0" w:rsidP="007D3328">
      <w:pPr>
        <w:spacing w:line="240" w:lineRule="auto"/>
        <w:rPr>
          <w:rStyle w:val="Hyperlink"/>
          <w:color w:val="auto"/>
          <w:sz w:val="24"/>
          <w:szCs w:val="24"/>
          <w:u w:val="none"/>
        </w:rPr>
      </w:pPr>
      <w:r w:rsidRPr="007D3328">
        <w:rPr>
          <w:sz w:val="24"/>
          <w:szCs w:val="24"/>
        </w:rPr>
        <w:t>Video:</w:t>
      </w:r>
      <w:r w:rsidR="00935333" w:rsidRPr="007D3328">
        <w:rPr>
          <w:sz w:val="24"/>
          <w:szCs w:val="24"/>
        </w:rPr>
        <w:t xml:space="preserve"> Together, ending child marriage in Zambia (</w:t>
      </w:r>
      <w:hyperlink r:id="rId74" w:history="1">
        <w:r w:rsidR="00935333" w:rsidRPr="007D3328">
          <w:rPr>
            <w:rStyle w:val="Hyperlink"/>
            <w:sz w:val="24"/>
            <w:szCs w:val="24"/>
          </w:rPr>
          <w:t>short film</w:t>
        </w:r>
      </w:hyperlink>
      <w:r w:rsidR="00935333" w:rsidRPr="007D3328">
        <w:rPr>
          <w:sz w:val="24"/>
          <w:szCs w:val="24"/>
        </w:rPr>
        <w:t xml:space="preserve"> – </w:t>
      </w:r>
      <w:hyperlink r:id="rId75" w:history="1">
        <w:r w:rsidR="00935333" w:rsidRPr="007D3328">
          <w:rPr>
            <w:rStyle w:val="Hyperlink"/>
            <w:sz w:val="24"/>
            <w:szCs w:val="24"/>
          </w:rPr>
          <w:t>long film</w:t>
        </w:r>
      </w:hyperlink>
      <w:r w:rsidR="00935333" w:rsidRPr="007D3328">
        <w:rPr>
          <w:sz w:val="24"/>
          <w:szCs w:val="24"/>
        </w:rPr>
        <w:t>)</w:t>
      </w:r>
      <w:r w:rsidR="00935333" w:rsidRPr="007D3328">
        <w:rPr>
          <w:rStyle w:val="Hyperlink"/>
          <w:color w:val="auto"/>
          <w:sz w:val="24"/>
          <w:szCs w:val="24"/>
          <w:u w:val="none"/>
        </w:rPr>
        <w:t xml:space="preserve"> </w:t>
      </w:r>
    </w:p>
    <w:sectPr w:rsidR="007F6CB7" w:rsidRPr="007D3328" w:rsidSect="001B2065">
      <w:headerReference w:type="first" r:id="rId76"/>
      <w:pgSz w:w="11906" w:h="16838"/>
      <w:pgMar w:top="1440" w:right="1080" w:bottom="1440" w:left="1080" w:header="284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9D466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1E9A1" w14:textId="77777777" w:rsidR="008349C7" w:rsidRDefault="008349C7" w:rsidP="00433C52">
      <w:pPr>
        <w:spacing w:after="0" w:line="240" w:lineRule="auto"/>
      </w:pPr>
      <w:r>
        <w:separator/>
      </w:r>
    </w:p>
  </w:endnote>
  <w:endnote w:type="continuationSeparator" w:id="0">
    <w:p w14:paraId="4E962A5C" w14:textId="77777777" w:rsidR="008349C7" w:rsidRDefault="008349C7" w:rsidP="00433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8CF54" w14:textId="77777777" w:rsidR="008349C7" w:rsidRDefault="008349C7" w:rsidP="00433C52">
      <w:pPr>
        <w:spacing w:after="0" w:line="240" w:lineRule="auto"/>
      </w:pPr>
      <w:r>
        <w:separator/>
      </w:r>
    </w:p>
  </w:footnote>
  <w:footnote w:type="continuationSeparator" w:id="0">
    <w:p w14:paraId="738D5295" w14:textId="77777777" w:rsidR="008349C7" w:rsidRDefault="008349C7" w:rsidP="00433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2C4ED" w14:textId="77777777" w:rsidR="00D75BD5" w:rsidRDefault="00D75BD5">
    <w:pPr>
      <w:pStyle w:val="Header"/>
    </w:pPr>
    <w:r w:rsidRPr="00CF28B7">
      <w:rPr>
        <w:noProof/>
        <w:lang w:eastAsia="en-GB"/>
      </w:rPr>
      <w:drawing>
        <wp:inline distT="0" distB="0" distL="0" distR="0" wp14:anchorId="2A87D6AB" wp14:editId="3843394F">
          <wp:extent cx="5729080" cy="746912"/>
          <wp:effectExtent l="0" t="0" r="49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9080" cy="746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FD7"/>
    <w:multiLevelType w:val="hybridMultilevel"/>
    <w:tmpl w:val="4E9C2BDA"/>
    <w:lvl w:ilvl="0" w:tplc="1A28EE80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E00A23"/>
    <w:multiLevelType w:val="hybridMultilevel"/>
    <w:tmpl w:val="09D6B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F07BC"/>
    <w:multiLevelType w:val="hybridMultilevel"/>
    <w:tmpl w:val="DC1CD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70449"/>
    <w:multiLevelType w:val="hybridMultilevel"/>
    <w:tmpl w:val="4C48D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92754"/>
    <w:multiLevelType w:val="hybridMultilevel"/>
    <w:tmpl w:val="FDD0C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C37DAC"/>
    <w:multiLevelType w:val="hybridMultilevel"/>
    <w:tmpl w:val="E0BC2A32"/>
    <w:lvl w:ilvl="0" w:tplc="E0CEB9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02728"/>
    <w:multiLevelType w:val="hybridMultilevel"/>
    <w:tmpl w:val="0D3AE5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249E2"/>
    <w:multiLevelType w:val="hybridMultilevel"/>
    <w:tmpl w:val="5DFA9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75C71"/>
    <w:multiLevelType w:val="hybridMultilevel"/>
    <w:tmpl w:val="9670F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5266B"/>
    <w:multiLevelType w:val="hybridMultilevel"/>
    <w:tmpl w:val="9CBEC654"/>
    <w:lvl w:ilvl="0" w:tplc="E0CEB9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5D650A"/>
    <w:multiLevelType w:val="hybridMultilevel"/>
    <w:tmpl w:val="FB800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A6B21"/>
    <w:multiLevelType w:val="hybridMultilevel"/>
    <w:tmpl w:val="06EA9B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76448"/>
    <w:multiLevelType w:val="hybridMultilevel"/>
    <w:tmpl w:val="69DC9B7A"/>
    <w:lvl w:ilvl="0" w:tplc="E0CEB9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687A24"/>
    <w:multiLevelType w:val="hybridMultilevel"/>
    <w:tmpl w:val="5590E49C"/>
    <w:lvl w:ilvl="0" w:tplc="463A84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909F9"/>
    <w:multiLevelType w:val="hybridMultilevel"/>
    <w:tmpl w:val="92F65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5A06A9"/>
    <w:multiLevelType w:val="hybridMultilevel"/>
    <w:tmpl w:val="54189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7D5A86"/>
    <w:multiLevelType w:val="hybridMultilevel"/>
    <w:tmpl w:val="1A94E6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171226A"/>
    <w:multiLevelType w:val="hybridMultilevel"/>
    <w:tmpl w:val="F9F4B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BE781C"/>
    <w:multiLevelType w:val="hybridMultilevel"/>
    <w:tmpl w:val="59241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E97365"/>
    <w:multiLevelType w:val="hybridMultilevel"/>
    <w:tmpl w:val="78CA62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9E66CC7"/>
    <w:multiLevelType w:val="hybridMultilevel"/>
    <w:tmpl w:val="9118D05A"/>
    <w:lvl w:ilvl="0" w:tplc="E0CEB9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85740C"/>
    <w:multiLevelType w:val="hybridMultilevel"/>
    <w:tmpl w:val="8B0E2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AC2E14"/>
    <w:multiLevelType w:val="hybridMultilevel"/>
    <w:tmpl w:val="EEDADD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783C99"/>
    <w:multiLevelType w:val="hybridMultilevel"/>
    <w:tmpl w:val="05C0D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BA4E0D"/>
    <w:multiLevelType w:val="hybridMultilevel"/>
    <w:tmpl w:val="38D0FE86"/>
    <w:lvl w:ilvl="0" w:tplc="7BD86E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2"/>
  </w:num>
  <w:num w:numId="4">
    <w:abstractNumId w:val="23"/>
  </w:num>
  <w:num w:numId="5">
    <w:abstractNumId w:val="6"/>
  </w:num>
  <w:num w:numId="6">
    <w:abstractNumId w:val="11"/>
  </w:num>
  <w:num w:numId="7">
    <w:abstractNumId w:val="1"/>
  </w:num>
  <w:num w:numId="8">
    <w:abstractNumId w:val="4"/>
  </w:num>
  <w:num w:numId="9">
    <w:abstractNumId w:val="16"/>
  </w:num>
  <w:num w:numId="10">
    <w:abstractNumId w:val="10"/>
  </w:num>
  <w:num w:numId="11">
    <w:abstractNumId w:val="17"/>
  </w:num>
  <w:num w:numId="12">
    <w:abstractNumId w:val="7"/>
  </w:num>
  <w:num w:numId="13">
    <w:abstractNumId w:val="19"/>
  </w:num>
  <w:num w:numId="14">
    <w:abstractNumId w:val="3"/>
  </w:num>
  <w:num w:numId="15">
    <w:abstractNumId w:val="21"/>
  </w:num>
  <w:num w:numId="16">
    <w:abstractNumId w:val="24"/>
  </w:num>
  <w:num w:numId="17">
    <w:abstractNumId w:val="13"/>
  </w:num>
  <w:num w:numId="18">
    <w:abstractNumId w:val="20"/>
  </w:num>
  <w:num w:numId="19">
    <w:abstractNumId w:val="5"/>
  </w:num>
  <w:num w:numId="20">
    <w:abstractNumId w:val="9"/>
  </w:num>
  <w:num w:numId="21">
    <w:abstractNumId w:val="0"/>
  </w:num>
  <w:num w:numId="22">
    <w:abstractNumId w:val="18"/>
  </w:num>
  <w:num w:numId="23">
    <w:abstractNumId w:val="14"/>
  </w:num>
  <w:num w:numId="24">
    <w:abstractNumId w:val="8"/>
  </w:num>
  <w:num w:numId="25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yam Mohsin">
    <w15:presenceInfo w15:providerId="AD" w15:userId="S-1-5-21-1126702699-17252605-2636306984-12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665"/>
    <w:rsid w:val="00001225"/>
    <w:rsid w:val="00015652"/>
    <w:rsid w:val="000223AA"/>
    <w:rsid w:val="00023A3D"/>
    <w:rsid w:val="00024A60"/>
    <w:rsid w:val="000251F6"/>
    <w:rsid w:val="00025778"/>
    <w:rsid w:val="00035599"/>
    <w:rsid w:val="000377CC"/>
    <w:rsid w:val="000413D5"/>
    <w:rsid w:val="00044B3D"/>
    <w:rsid w:val="00047165"/>
    <w:rsid w:val="0005291C"/>
    <w:rsid w:val="000544AB"/>
    <w:rsid w:val="000544F9"/>
    <w:rsid w:val="0007098F"/>
    <w:rsid w:val="00071C79"/>
    <w:rsid w:val="00073629"/>
    <w:rsid w:val="0008242D"/>
    <w:rsid w:val="00090601"/>
    <w:rsid w:val="000962D8"/>
    <w:rsid w:val="00096A1F"/>
    <w:rsid w:val="000A1D8A"/>
    <w:rsid w:val="000B1B6A"/>
    <w:rsid w:val="000B2B32"/>
    <w:rsid w:val="000B3062"/>
    <w:rsid w:val="000B52E9"/>
    <w:rsid w:val="000C4045"/>
    <w:rsid w:val="000C5EBB"/>
    <w:rsid w:val="000D5188"/>
    <w:rsid w:val="000E1255"/>
    <w:rsid w:val="000E5BE8"/>
    <w:rsid w:val="000F79DC"/>
    <w:rsid w:val="00114867"/>
    <w:rsid w:val="00114F15"/>
    <w:rsid w:val="00122912"/>
    <w:rsid w:val="00122B3F"/>
    <w:rsid w:val="00123A98"/>
    <w:rsid w:val="0013625B"/>
    <w:rsid w:val="001425DB"/>
    <w:rsid w:val="00153864"/>
    <w:rsid w:val="0017553E"/>
    <w:rsid w:val="001778A3"/>
    <w:rsid w:val="0018203B"/>
    <w:rsid w:val="00182B98"/>
    <w:rsid w:val="0018359A"/>
    <w:rsid w:val="0019171B"/>
    <w:rsid w:val="001922A2"/>
    <w:rsid w:val="00192542"/>
    <w:rsid w:val="001966AA"/>
    <w:rsid w:val="001A498F"/>
    <w:rsid w:val="001A7B6D"/>
    <w:rsid w:val="001B0DF7"/>
    <w:rsid w:val="001B2065"/>
    <w:rsid w:val="001B457B"/>
    <w:rsid w:val="001B4E2E"/>
    <w:rsid w:val="001C0ACA"/>
    <w:rsid w:val="001C65F0"/>
    <w:rsid w:val="001D4E33"/>
    <w:rsid w:val="001E10D0"/>
    <w:rsid w:val="001F784B"/>
    <w:rsid w:val="002040D5"/>
    <w:rsid w:val="002115CF"/>
    <w:rsid w:val="002133F0"/>
    <w:rsid w:val="00215DD1"/>
    <w:rsid w:val="002302F4"/>
    <w:rsid w:val="00244E0D"/>
    <w:rsid w:val="0024683A"/>
    <w:rsid w:val="0024781E"/>
    <w:rsid w:val="0025233C"/>
    <w:rsid w:val="00252694"/>
    <w:rsid w:val="00253E17"/>
    <w:rsid w:val="002543E8"/>
    <w:rsid w:val="002649A2"/>
    <w:rsid w:val="00275CC6"/>
    <w:rsid w:val="00275F51"/>
    <w:rsid w:val="00283171"/>
    <w:rsid w:val="00285073"/>
    <w:rsid w:val="00285755"/>
    <w:rsid w:val="00293B57"/>
    <w:rsid w:val="002A26B9"/>
    <w:rsid w:val="002A400E"/>
    <w:rsid w:val="002A4F3B"/>
    <w:rsid w:val="002A75D3"/>
    <w:rsid w:val="002B2937"/>
    <w:rsid w:val="002B4275"/>
    <w:rsid w:val="002C3EC5"/>
    <w:rsid w:val="002D3281"/>
    <w:rsid w:val="002D375F"/>
    <w:rsid w:val="002F10E4"/>
    <w:rsid w:val="002F6A54"/>
    <w:rsid w:val="0030411D"/>
    <w:rsid w:val="003111C3"/>
    <w:rsid w:val="00311332"/>
    <w:rsid w:val="0031267E"/>
    <w:rsid w:val="00315243"/>
    <w:rsid w:val="00325C12"/>
    <w:rsid w:val="00336F86"/>
    <w:rsid w:val="00345743"/>
    <w:rsid w:val="00347D31"/>
    <w:rsid w:val="003532A6"/>
    <w:rsid w:val="00360784"/>
    <w:rsid w:val="003613A2"/>
    <w:rsid w:val="00366150"/>
    <w:rsid w:val="00367B80"/>
    <w:rsid w:val="0039131A"/>
    <w:rsid w:val="00391CE1"/>
    <w:rsid w:val="00396BEA"/>
    <w:rsid w:val="003A49AD"/>
    <w:rsid w:val="003A780E"/>
    <w:rsid w:val="003A7A00"/>
    <w:rsid w:val="003B3784"/>
    <w:rsid w:val="003B5EBC"/>
    <w:rsid w:val="003C0ECF"/>
    <w:rsid w:val="003D2E68"/>
    <w:rsid w:val="003D471F"/>
    <w:rsid w:val="003E38BF"/>
    <w:rsid w:val="003E50B7"/>
    <w:rsid w:val="00402622"/>
    <w:rsid w:val="0040455C"/>
    <w:rsid w:val="0041078E"/>
    <w:rsid w:val="0041102F"/>
    <w:rsid w:val="00413897"/>
    <w:rsid w:val="00423F17"/>
    <w:rsid w:val="004275FF"/>
    <w:rsid w:val="0043195C"/>
    <w:rsid w:val="00433C52"/>
    <w:rsid w:val="00441F48"/>
    <w:rsid w:val="0044537E"/>
    <w:rsid w:val="0045137F"/>
    <w:rsid w:val="004522E6"/>
    <w:rsid w:val="004528A4"/>
    <w:rsid w:val="00461814"/>
    <w:rsid w:val="00466308"/>
    <w:rsid w:val="00470E56"/>
    <w:rsid w:val="00482711"/>
    <w:rsid w:val="00484735"/>
    <w:rsid w:val="0049212D"/>
    <w:rsid w:val="004A1AEE"/>
    <w:rsid w:val="004B19BD"/>
    <w:rsid w:val="004B3E8A"/>
    <w:rsid w:val="004B4352"/>
    <w:rsid w:val="004C049E"/>
    <w:rsid w:val="004C0FCC"/>
    <w:rsid w:val="004C753C"/>
    <w:rsid w:val="004D0E1D"/>
    <w:rsid w:val="004E3D77"/>
    <w:rsid w:val="004F1CC2"/>
    <w:rsid w:val="004F2C97"/>
    <w:rsid w:val="005015D6"/>
    <w:rsid w:val="00501E51"/>
    <w:rsid w:val="00504716"/>
    <w:rsid w:val="005049C0"/>
    <w:rsid w:val="00512FCC"/>
    <w:rsid w:val="00513863"/>
    <w:rsid w:val="005153DB"/>
    <w:rsid w:val="005160D0"/>
    <w:rsid w:val="0052306B"/>
    <w:rsid w:val="0052325B"/>
    <w:rsid w:val="00525DBC"/>
    <w:rsid w:val="005349CF"/>
    <w:rsid w:val="0053671C"/>
    <w:rsid w:val="005424D1"/>
    <w:rsid w:val="005436E2"/>
    <w:rsid w:val="00546306"/>
    <w:rsid w:val="00546E09"/>
    <w:rsid w:val="00565A30"/>
    <w:rsid w:val="005704FD"/>
    <w:rsid w:val="00596F89"/>
    <w:rsid w:val="005A4481"/>
    <w:rsid w:val="005B0BFE"/>
    <w:rsid w:val="005B1388"/>
    <w:rsid w:val="005B4403"/>
    <w:rsid w:val="005D23D7"/>
    <w:rsid w:val="005D3790"/>
    <w:rsid w:val="00600233"/>
    <w:rsid w:val="0060558D"/>
    <w:rsid w:val="0061726E"/>
    <w:rsid w:val="0062024F"/>
    <w:rsid w:val="006227C0"/>
    <w:rsid w:val="00631F66"/>
    <w:rsid w:val="006324FE"/>
    <w:rsid w:val="006334CA"/>
    <w:rsid w:val="00636384"/>
    <w:rsid w:val="00645809"/>
    <w:rsid w:val="00645B8A"/>
    <w:rsid w:val="0066561B"/>
    <w:rsid w:val="00666D90"/>
    <w:rsid w:val="00670FAB"/>
    <w:rsid w:val="0067243B"/>
    <w:rsid w:val="006737BF"/>
    <w:rsid w:val="00674F6E"/>
    <w:rsid w:val="00676C71"/>
    <w:rsid w:val="00697DF7"/>
    <w:rsid w:val="006B15C5"/>
    <w:rsid w:val="006B3B1F"/>
    <w:rsid w:val="006B5485"/>
    <w:rsid w:val="006B61DE"/>
    <w:rsid w:val="006C1A54"/>
    <w:rsid w:val="006C7729"/>
    <w:rsid w:val="006D1E39"/>
    <w:rsid w:val="006E3614"/>
    <w:rsid w:val="006E702F"/>
    <w:rsid w:val="006F0EF2"/>
    <w:rsid w:val="006F1060"/>
    <w:rsid w:val="006F44AD"/>
    <w:rsid w:val="00701CD6"/>
    <w:rsid w:val="00713155"/>
    <w:rsid w:val="007136D6"/>
    <w:rsid w:val="00716E45"/>
    <w:rsid w:val="0071744A"/>
    <w:rsid w:val="00725EF2"/>
    <w:rsid w:val="00740372"/>
    <w:rsid w:val="0074243C"/>
    <w:rsid w:val="00747DA8"/>
    <w:rsid w:val="007603F9"/>
    <w:rsid w:val="00761C12"/>
    <w:rsid w:val="00762E96"/>
    <w:rsid w:val="00764665"/>
    <w:rsid w:val="007676DC"/>
    <w:rsid w:val="0077140E"/>
    <w:rsid w:val="00775F53"/>
    <w:rsid w:val="00777E98"/>
    <w:rsid w:val="007825BD"/>
    <w:rsid w:val="007835FF"/>
    <w:rsid w:val="00784471"/>
    <w:rsid w:val="00790DC2"/>
    <w:rsid w:val="0079552C"/>
    <w:rsid w:val="00797165"/>
    <w:rsid w:val="007B3FEC"/>
    <w:rsid w:val="007B770B"/>
    <w:rsid w:val="007C0930"/>
    <w:rsid w:val="007C1E65"/>
    <w:rsid w:val="007C3470"/>
    <w:rsid w:val="007C4468"/>
    <w:rsid w:val="007C7A54"/>
    <w:rsid w:val="007D3328"/>
    <w:rsid w:val="007D6674"/>
    <w:rsid w:val="007D79BC"/>
    <w:rsid w:val="007F3243"/>
    <w:rsid w:val="007F6CB7"/>
    <w:rsid w:val="00824B1A"/>
    <w:rsid w:val="00827F55"/>
    <w:rsid w:val="008345F4"/>
    <w:rsid w:val="008349C7"/>
    <w:rsid w:val="00836056"/>
    <w:rsid w:val="00836586"/>
    <w:rsid w:val="00843E83"/>
    <w:rsid w:val="00845E0C"/>
    <w:rsid w:val="008465CD"/>
    <w:rsid w:val="00846F53"/>
    <w:rsid w:val="00854D98"/>
    <w:rsid w:val="00855D76"/>
    <w:rsid w:val="00864ACB"/>
    <w:rsid w:val="00866CCE"/>
    <w:rsid w:val="0087219A"/>
    <w:rsid w:val="00877209"/>
    <w:rsid w:val="00880FB0"/>
    <w:rsid w:val="008859B1"/>
    <w:rsid w:val="008A56BB"/>
    <w:rsid w:val="008B2F4A"/>
    <w:rsid w:val="008D5195"/>
    <w:rsid w:val="008E7462"/>
    <w:rsid w:val="008F02E6"/>
    <w:rsid w:val="008F124B"/>
    <w:rsid w:val="008F1345"/>
    <w:rsid w:val="008F1EE7"/>
    <w:rsid w:val="00902B0B"/>
    <w:rsid w:val="009066FF"/>
    <w:rsid w:val="00910861"/>
    <w:rsid w:val="00915CC3"/>
    <w:rsid w:val="00921463"/>
    <w:rsid w:val="009230B7"/>
    <w:rsid w:val="00927036"/>
    <w:rsid w:val="00933F64"/>
    <w:rsid w:val="00934034"/>
    <w:rsid w:val="00935333"/>
    <w:rsid w:val="00940A8F"/>
    <w:rsid w:val="009438A4"/>
    <w:rsid w:val="00944CCA"/>
    <w:rsid w:val="009465D0"/>
    <w:rsid w:val="00947561"/>
    <w:rsid w:val="00953B6E"/>
    <w:rsid w:val="00956142"/>
    <w:rsid w:val="00960ABF"/>
    <w:rsid w:val="00964843"/>
    <w:rsid w:val="009661EE"/>
    <w:rsid w:val="00967078"/>
    <w:rsid w:val="009705AE"/>
    <w:rsid w:val="00974DD2"/>
    <w:rsid w:val="00997CDB"/>
    <w:rsid w:val="009B0D43"/>
    <w:rsid w:val="009C61D2"/>
    <w:rsid w:val="009C62E1"/>
    <w:rsid w:val="009C65B1"/>
    <w:rsid w:val="009C6841"/>
    <w:rsid w:val="009C72C1"/>
    <w:rsid w:val="009C74DB"/>
    <w:rsid w:val="009C7FAB"/>
    <w:rsid w:val="009E1768"/>
    <w:rsid w:val="009E2B20"/>
    <w:rsid w:val="009F0D38"/>
    <w:rsid w:val="009F152D"/>
    <w:rsid w:val="009F2071"/>
    <w:rsid w:val="009F2E83"/>
    <w:rsid w:val="009F32ED"/>
    <w:rsid w:val="009F4A7B"/>
    <w:rsid w:val="009F4B33"/>
    <w:rsid w:val="009F6B48"/>
    <w:rsid w:val="009F6B9D"/>
    <w:rsid w:val="00A00756"/>
    <w:rsid w:val="00A025AC"/>
    <w:rsid w:val="00A03A74"/>
    <w:rsid w:val="00A11A81"/>
    <w:rsid w:val="00A24E03"/>
    <w:rsid w:val="00A27942"/>
    <w:rsid w:val="00A313FE"/>
    <w:rsid w:val="00A32538"/>
    <w:rsid w:val="00A35071"/>
    <w:rsid w:val="00A411E5"/>
    <w:rsid w:val="00A415FF"/>
    <w:rsid w:val="00A419E1"/>
    <w:rsid w:val="00A46F71"/>
    <w:rsid w:val="00A5190C"/>
    <w:rsid w:val="00A5772D"/>
    <w:rsid w:val="00A61576"/>
    <w:rsid w:val="00A61DDD"/>
    <w:rsid w:val="00A660FF"/>
    <w:rsid w:val="00A7412E"/>
    <w:rsid w:val="00A75F91"/>
    <w:rsid w:val="00A80FA2"/>
    <w:rsid w:val="00A827BD"/>
    <w:rsid w:val="00A83110"/>
    <w:rsid w:val="00A83CB6"/>
    <w:rsid w:val="00A95AE9"/>
    <w:rsid w:val="00AA3549"/>
    <w:rsid w:val="00AA5347"/>
    <w:rsid w:val="00AA6963"/>
    <w:rsid w:val="00AA7FDE"/>
    <w:rsid w:val="00AC1095"/>
    <w:rsid w:val="00AC169E"/>
    <w:rsid w:val="00AC1ABD"/>
    <w:rsid w:val="00AC494A"/>
    <w:rsid w:val="00AC7877"/>
    <w:rsid w:val="00AD42A3"/>
    <w:rsid w:val="00AD43EF"/>
    <w:rsid w:val="00AD5A92"/>
    <w:rsid w:val="00AE1307"/>
    <w:rsid w:val="00AE18C3"/>
    <w:rsid w:val="00AE200B"/>
    <w:rsid w:val="00AE2AD8"/>
    <w:rsid w:val="00AE3F53"/>
    <w:rsid w:val="00AE6D61"/>
    <w:rsid w:val="00AF5081"/>
    <w:rsid w:val="00B02D6F"/>
    <w:rsid w:val="00B07D60"/>
    <w:rsid w:val="00B17A23"/>
    <w:rsid w:val="00B20713"/>
    <w:rsid w:val="00B229CA"/>
    <w:rsid w:val="00B357AF"/>
    <w:rsid w:val="00B3685C"/>
    <w:rsid w:val="00B37800"/>
    <w:rsid w:val="00B53AE0"/>
    <w:rsid w:val="00B6009C"/>
    <w:rsid w:val="00B62356"/>
    <w:rsid w:val="00B65DF3"/>
    <w:rsid w:val="00B66EDD"/>
    <w:rsid w:val="00B67E11"/>
    <w:rsid w:val="00B73F6A"/>
    <w:rsid w:val="00B828F8"/>
    <w:rsid w:val="00B97A6D"/>
    <w:rsid w:val="00BA4E5D"/>
    <w:rsid w:val="00BB73D9"/>
    <w:rsid w:val="00BB7CC7"/>
    <w:rsid w:val="00BC0820"/>
    <w:rsid w:val="00BC12E5"/>
    <w:rsid w:val="00BC5985"/>
    <w:rsid w:val="00BD3D83"/>
    <w:rsid w:val="00BD7C2D"/>
    <w:rsid w:val="00BE562F"/>
    <w:rsid w:val="00BF1CAC"/>
    <w:rsid w:val="00BF343B"/>
    <w:rsid w:val="00BF372E"/>
    <w:rsid w:val="00BF4956"/>
    <w:rsid w:val="00C03833"/>
    <w:rsid w:val="00C05C1F"/>
    <w:rsid w:val="00C076EB"/>
    <w:rsid w:val="00C078FE"/>
    <w:rsid w:val="00C151EF"/>
    <w:rsid w:val="00C164B0"/>
    <w:rsid w:val="00C23A12"/>
    <w:rsid w:val="00C3306F"/>
    <w:rsid w:val="00C40E37"/>
    <w:rsid w:val="00C61FB7"/>
    <w:rsid w:val="00C643C8"/>
    <w:rsid w:val="00C703C0"/>
    <w:rsid w:val="00C8364F"/>
    <w:rsid w:val="00C842BC"/>
    <w:rsid w:val="00C90ED7"/>
    <w:rsid w:val="00C914F6"/>
    <w:rsid w:val="00C93F23"/>
    <w:rsid w:val="00CA02D3"/>
    <w:rsid w:val="00CA3709"/>
    <w:rsid w:val="00CA45FA"/>
    <w:rsid w:val="00CA4969"/>
    <w:rsid w:val="00CB0E5F"/>
    <w:rsid w:val="00CB2A43"/>
    <w:rsid w:val="00CC58FC"/>
    <w:rsid w:val="00CD529F"/>
    <w:rsid w:val="00CE0596"/>
    <w:rsid w:val="00CE0C52"/>
    <w:rsid w:val="00CE6A88"/>
    <w:rsid w:val="00CE6D96"/>
    <w:rsid w:val="00CF001F"/>
    <w:rsid w:val="00CF296A"/>
    <w:rsid w:val="00D12BE9"/>
    <w:rsid w:val="00D13397"/>
    <w:rsid w:val="00D20336"/>
    <w:rsid w:val="00D20B33"/>
    <w:rsid w:val="00D33D65"/>
    <w:rsid w:val="00D37FCB"/>
    <w:rsid w:val="00D46385"/>
    <w:rsid w:val="00D46B86"/>
    <w:rsid w:val="00D478FC"/>
    <w:rsid w:val="00D52DC0"/>
    <w:rsid w:val="00D561BC"/>
    <w:rsid w:val="00D715DC"/>
    <w:rsid w:val="00D7416F"/>
    <w:rsid w:val="00D75BD5"/>
    <w:rsid w:val="00D81EDC"/>
    <w:rsid w:val="00D8230B"/>
    <w:rsid w:val="00D83EF1"/>
    <w:rsid w:val="00D859EE"/>
    <w:rsid w:val="00D92155"/>
    <w:rsid w:val="00D9646D"/>
    <w:rsid w:val="00DB1AF9"/>
    <w:rsid w:val="00DB39AE"/>
    <w:rsid w:val="00DB51BF"/>
    <w:rsid w:val="00DB7FFD"/>
    <w:rsid w:val="00DC0C5E"/>
    <w:rsid w:val="00DC2835"/>
    <w:rsid w:val="00DD370C"/>
    <w:rsid w:val="00DD5E11"/>
    <w:rsid w:val="00DE25C2"/>
    <w:rsid w:val="00DE5264"/>
    <w:rsid w:val="00DF3790"/>
    <w:rsid w:val="00DF4278"/>
    <w:rsid w:val="00DF4E8C"/>
    <w:rsid w:val="00E04989"/>
    <w:rsid w:val="00E07438"/>
    <w:rsid w:val="00E07AE5"/>
    <w:rsid w:val="00E10055"/>
    <w:rsid w:val="00E10D09"/>
    <w:rsid w:val="00E11423"/>
    <w:rsid w:val="00E1597C"/>
    <w:rsid w:val="00E268E8"/>
    <w:rsid w:val="00E32961"/>
    <w:rsid w:val="00E32B04"/>
    <w:rsid w:val="00E421F5"/>
    <w:rsid w:val="00E46FD5"/>
    <w:rsid w:val="00E53333"/>
    <w:rsid w:val="00E60F00"/>
    <w:rsid w:val="00E61834"/>
    <w:rsid w:val="00E63481"/>
    <w:rsid w:val="00E65BAB"/>
    <w:rsid w:val="00E746EA"/>
    <w:rsid w:val="00E75EA3"/>
    <w:rsid w:val="00E763E3"/>
    <w:rsid w:val="00E771F0"/>
    <w:rsid w:val="00E81375"/>
    <w:rsid w:val="00E83149"/>
    <w:rsid w:val="00E835A1"/>
    <w:rsid w:val="00E83A31"/>
    <w:rsid w:val="00E873BF"/>
    <w:rsid w:val="00E9704D"/>
    <w:rsid w:val="00EA36CD"/>
    <w:rsid w:val="00EA4FB5"/>
    <w:rsid w:val="00EB1968"/>
    <w:rsid w:val="00EB1D4D"/>
    <w:rsid w:val="00EB3B83"/>
    <w:rsid w:val="00EB553A"/>
    <w:rsid w:val="00EC0EBF"/>
    <w:rsid w:val="00EE4CFF"/>
    <w:rsid w:val="00EF0EE1"/>
    <w:rsid w:val="00EF6825"/>
    <w:rsid w:val="00F12F26"/>
    <w:rsid w:val="00F2123A"/>
    <w:rsid w:val="00F43810"/>
    <w:rsid w:val="00F615A9"/>
    <w:rsid w:val="00F626CF"/>
    <w:rsid w:val="00F66271"/>
    <w:rsid w:val="00F82AC8"/>
    <w:rsid w:val="00FA765A"/>
    <w:rsid w:val="00FB3FB9"/>
    <w:rsid w:val="00FD3D91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698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66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B0BFE"/>
  </w:style>
  <w:style w:type="character" w:styleId="Hyperlink">
    <w:name w:val="Hyperlink"/>
    <w:basedOn w:val="DefaultParagraphFont"/>
    <w:uiPriority w:val="99"/>
    <w:unhideWhenUsed/>
    <w:rsid w:val="005B0BF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3C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C52"/>
  </w:style>
  <w:style w:type="paragraph" w:styleId="Footer">
    <w:name w:val="footer"/>
    <w:basedOn w:val="Normal"/>
    <w:link w:val="FooterChar"/>
    <w:uiPriority w:val="99"/>
    <w:unhideWhenUsed/>
    <w:rsid w:val="00433C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C52"/>
  </w:style>
  <w:style w:type="paragraph" w:styleId="BalloonText">
    <w:name w:val="Balloon Text"/>
    <w:basedOn w:val="Normal"/>
    <w:link w:val="BalloonTextChar"/>
    <w:uiPriority w:val="99"/>
    <w:semiHidden/>
    <w:unhideWhenUsed/>
    <w:rsid w:val="00433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C5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438A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15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75EA3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C4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0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0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0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04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66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B0BFE"/>
  </w:style>
  <w:style w:type="character" w:styleId="Hyperlink">
    <w:name w:val="Hyperlink"/>
    <w:basedOn w:val="DefaultParagraphFont"/>
    <w:uiPriority w:val="99"/>
    <w:unhideWhenUsed/>
    <w:rsid w:val="005B0BF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3C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C52"/>
  </w:style>
  <w:style w:type="paragraph" w:styleId="Footer">
    <w:name w:val="footer"/>
    <w:basedOn w:val="Normal"/>
    <w:link w:val="FooterChar"/>
    <w:uiPriority w:val="99"/>
    <w:unhideWhenUsed/>
    <w:rsid w:val="00433C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C52"/>
  </w:style>
  <w:style w:type="paragraph" w:styleId="BalloonText">
    <w:name w:val="Balloon Text"/>
    <w:basedOn w:val="Normal"/>
    <w:link w:val="BalloonTextChar"/>
    <w:uiPriority w:val="99"/>
    <w:semiHidden/>
    <w:unhideWhenUsed/>
    <w:rsid w:val="00433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C5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438A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15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75EA3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C4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0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0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0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0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it.ly/1S7v9LV" TargetMode="External"/><Relationship Id="rId21" Type="http://schemas.openxmlformats.org/officeDocument/2006/relationships/hyperlink" Target="https://twitter.com/search?q=%23NoTimeToWait" TargetMode="External"/><Relationship Id="rId42" Type="http://schemas.openxmlformats.org/officeDocument/2006/relationships/hyperlink" Target="https://twitter.com/search?q=%23DAC2015" TargetMode="External"/><Relationship Id="rId47" Type="http://schemas.openxmlformats.org/officeDocument/2006/relationships/hyperlink" Target="https://twitter.com/search?q=%23DAC2015" TargetMode="External"/><Relationship Id="rId63" Type="http://schemas.openxmlformats.org/officeDocument/2006/relationships/hyperlink" Target="http://www.girlsnotbrides.org/ending-child-marriage-in-africa-theres-no-time-to-wait-day-of-the-african-child-2015/" TargetMode="External"/><Relationship Id="rId68" Type="http://schemas.openxmlformats.org/officeDocument/2006/relationships/hyperlink" Target="http://sendgrid.thunderclap.it/wf/click?upn=YDBP6RK3mvJEJxxpkIniqFYCjZlcnjJIHD4YOYuKrh0-3D_Ft16cIE8qWPJYFWSc8NRBlNaDoLGSZsBqDstM9KWW8-2F5IxXyGErv4jBO-2FIBlN5A-2BQ-2F2smeKQxoOuAXexPIW4XVbuCYqsWX86Oag-2FeTKhMQIzfwcCONm3tDfeNJVOsL6GW3UFgUj-2BLKcWHRqn0FyUUUnaq6zLaJVTwkUvTNh7KLsfBtvvNcIDvxkIwF-2BsiH4TsVbphKj-2BM3OiJPOKaoguxKHDG16kS7N47-2BCXY2HwX-2B8-3D" TargetMode="External"/><Relationship Id="rId16" Type="http://schemas.openxmlformats.org/officeDocument/2006/relationships/hyperlink" Target="https://twitter.com/search?q=%23childmarriage" TargetMode="External"/><Relationship Id="rId11" Type="http://schemas.openxmlformats.org/officeDocument/2006/relationships/hyperlink" Target="https://twitter.com/search?q=%23EndChildMarriageNOW" TargetMode="External"/><Relationship Id="rId24" Type="http://schemas.openxmlformats.org/officeDocument/2006/relationships/hyperlink" Target="https://twitter.com/search?q=%23DAC2015" TargetMode="External"/><Relationship Id="rId32" Type="http://schemas.openxmlformats.org/officeDocument/2006/relationships/hyperlink" Target="https://twitter.com/search?q=%23EndChildMarriageNOW" TargetMode="External"/><Relationship Id="rId37" Type="http://schemas.openxmlformats.org/officeDocument/2006/relationships/hyperlink" Target="https://twitter.com/search?q=%23NoTimeToWait" TargetMode="External"/><Relationship Id="rId40" Type="http://schemas.openxmlformats.org/officeDocument/2006/relationships/hyperlink" Target="https://twitter.com/_AfricanUnion" TargetMode="External"/><Relationship Id="rId45" Type="http://schemas.openxmlformats.org/officeDocument/2006/relationships/hyperlink" Target="https://twitter.com/search?q=%23EndChildMarriageNOW" TargetMode="External"/><Relationship Id="rId53" Type="http://schemas.openxmlformats.org/officeDocument/2006/relationships/hyperlink" Target="https://twitter.com/search?q=%23Childmarriage" TargetMode="External"/><Relationship Id="rId58" Type="http://schemas.openxmlformats.org/officeDocument/2006/relationships/hyperlink" Target="https://twitter.com/search?q=%23DAC2015" TargetMode="External"/><Relationship Id="rId66" Type="http://schemas.openxmlformats.org/officeDocument/2006/relationships/hyperlink" Target="https://www.youtube.com/watch?v=vMKmOQ8B4BY" TargetMode="External"/><Relationship Id="rId74" Type="http://schemas.openxmlformats.org/officeDocument/2006/relationships/hyperlink" Target="https://www.youtube.com/watch?v=Gyon-wbKqa8" TargetMode="External"/><Relationship Id="rId79" Type="http://schemas.microsoft.com/office/2011/relationships/people" Target="people.xml"/><Relationship Id="rId5" Type="http://schemas.openxmlformats.org/officeDocument/2006/relationships/webSettings" Target="webSettings.xml"/><Relationship Id="rId61" Type="http://schemas.openxmlformats.org/officeDocument/2006/relationships/hyperlink" Target="https://twitter.com/search?q=%23DAC2015" TargetMode="External"/><Relationship Id="rId19" Type="http://schemas.openxmlformats.org/officeDocument/2006/relationships/hyperlink" Target="https://twitter.com/search?q=%23DAC2015" TargetMode="External"/><Relationship Id="rId14" Type="http://schemas.openxmlformats.org/officeDocument/2006/relationships/hyperlink" Target="https://twitter.com/search?q=%23DAC2015" TargetMode="External"/><Relationship Id="rId22" Type="http://schemas.openxmlformats.org/officeDocument/2006/relationships/hyperlink" Target="https://twitter.com/search?q=%23DAC2015" TargetMode="External"/><Relationship Id="rId27" Type="http://schemas.openxmlformats.org/officeDocument/2006/relationships/hyperlink" Target="https://twitter.com/search?q=%23EndChildMarriageNOW" TargetMode="External"/><Relationship Id="rId30" Type="http://schemas.openxmlformats.org/officeDocument/2006/relationships/hyperlink" Target="https://twitter.com/search?q=%23EndChildMarriageNOW" TargetMode="External"/><Relationship Id="rId35" Type="http://schemas.openxmlformats.org/officeDocument/2006/relationships/hyperlink" Target="http://bit.ly/1GA4F3S" TargetMode="External"/><Relationship Id="rId43" Type="http://schemas.openxmlformats.org/officeDocument/2006/relationships/hyperlink" Target="https://twitter.com/search?q=%23GirlsNotBrides" TargetMode="External"/><Relationship Id="rId48" Type="http://schemas.openxmlformats.org/officeDocument/2006/relationships/hyperlink" Target="https://twitter.com/search?q=%23Childmarriage" TargetMode="External"/><Relationship Id="rId56" Type="http://schemas.openxmlformats.org/officeDocument/2006/relationships/hyperlink" Target="https://twitter.com/search?q=%23Childbrides" TargetMode="External"/><Relationship Id="rId64" Type="http://schemas.openxmlformats.org/officeDocument/2006/relationships/hyperlink" Target="http://www.girlsnotbrides.org/resource-centre/no-time-to-wait-end-child-marriage-in-africa/" TargetMode="External"/><Relationship Id="rId69" Type="http://schemas.openxmlformats.org/officeDocument/2006/relationships/hyperlink" Target="mailto:petriderpaul@yunatz.org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twitter.com/search?q=%23NoTimeToWait" TargetMode="External"/><Relationship Id="rId51" Type="http://schemas.openxmlformats.org/officeDocument/2006/relationships/hyperlink" Target="https://twitter.com/search?q=%23EndChildMarriageNOW" TargetMode="External"/><Relationship Id="rId72" Type="http://schemas.openxmlformats.org/officeDocument/2006/relationships/hyperlink" Target="http://www.girlsnotbrides.org/ending-child-marriage-in-africa-theres-no-time-to-wait-day-of-the-african-child-2015/" TargetMode="External"/><Relationship Id="rId80" Type="http://schemas.microsoft.com/office/2011/relationships/commentsExtended" Target="commentsExtended.xml"/><Relationship Id="rId3" Type="http://schemas.microsoft.com/office/2007/relationships/stylesWithEffects" Target="stylesWithEffects.xml"/><Relationship Id="rId12" Type="http://schemas.openxmlformats.org/officeDocument/2006/relationships/hyperlink" Target="https://twitter.com/search?q=%23DAC2015" TargetMode="External"/><Relationship Id="rId17" Type="http://schemas.openxmlformats.org/officeDocument/2006/relationships/hyperlink" Target="https://twitter.com/search?q=%23EndChildMarriageNOW" TargetMode="External"/><Relationship Id="rId25" Type="http://schemas.openxmlformats.org/officeDocument/2006/relationships/hyperlink" Target="https://twitter.com/search?q=%23childmarriage" TargetMode="External"/><Relationship Id="rId33" Type="http://schemas.openxmlformats.org/officeDocument/2006/relationships/hyperlink" Target="https://twitter.com/search?q=%23DAC2015" TargetMode="External"/><Relationship Id="rId38" Type="http://schemas.openxmlformats.org/officeDocument/2006/relationships/hyperlink" Target="https://twitter.com/search?q=%23EndChildMarriageNOW" TargetMode="External"/><Relationship Id="rId46" Type="http://schemas.openxmlformats.org/officeDocument/2006/relationships/hyperlink" Target="http://bit.ly/1GSynNx" TargetMode="External"/><Relationship Id="rId59" Type="http://schemas.openxmlformats.org/officeDocument/2006/relationships/hyperlink" Target="http://bit.ly/1amlgoj" TargetMode="External"/><Relationship Id="rId67" Type="http://schemas.openxmlformats.org/officeDocument/2006/relationships/hyperlink" Target="mailto:Sophie.Drouet@GirlsNotBrides.org" TargetMode="External"/><Relationship Id="rId20" Type="http://schemas.openxmlformats.org/officeDocument/2006/relationships/hyperlink" Target="https://twitter.com/search?q=%23EndChildMarriageNOW" TargetMode="External"/><Relationship Id="rId41" Type="http://schemas.openxmlformats.org/officeDocument/2006/relationships/hyperlink" Target="https://twitter.com/search?q=%23EndChildMarriageNOW" TargetMode="External"/><Relationship Id="rId54" Type="http://schemas.openxmlformats.org/officeDocument/2006/relationships/hyperlink" Target="http://bit.ly/14dPn0U" TargetMode="External"/><Relationship Id="rId62" Type="http://schemas.openxmlformats.org/officeDocument/2006/relationships/hyperlink" Target="http://www.girlsnotbrides.org/resource-centre/no-time-to-wait-end-child-marriage-in-africa/" TargetMode="External"/><Relationship Id="rId70" Type="http://schemas.openxmlformats.org/officeDocument/2006/relationships/hyperlink" Target="http://www.girlsnotbrides.org/resource-centre/no-time-to-wait-end-child-marriage-in-africa/" TargetMode="External"/><Relationship Id="rId75" Type="http://schemas.openxmlformats.org/officeDocument/2006/relationships/hyperlink" Target="https://www.youtube.com/watch?v=vMKmOQ8B4BY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twitter.com/search?q=%23EndChildMarriageNOW" TargetMode="External"/><Relationship Id="rId23" Type="http://schemas.openxmlformats.org/officeDocument/2006/relationships/hyperlink" Target="https://twitter.com/search?q=%23EndChildMarriageNOW" TargetMode="External"/><Relationship Id="rId28" Type="http://schemas.openxmlformats.org/officeDocument/2006/relationships/hyperlink" Target="https://twitter.com/search?q=%23DAC2015" TargetMode="External"/><Relationship Id="rId36" Type="http://schemas.openxmlformats.org/officeDocument/2006/relationships/hyperlink" Target="https://twitter.com/search?q=%23DAC2015" TargetMode="External"/><Relationship Id="rId49" Type="http://schemas.openxmlformats.org/officeDocument/2006/relationships/hyperlink" Target="https://twitter.com/search?q=%23MDGs" TargetMode="External"/><Relationship Id="rId57" Type="http://schemas.openxmlformats.org/officeDocument/2006/relationships/hyperlink" Target="https://twitter.com/search?q=%23Childmarriage" TargetMode="External"/><Relationship Id="rId10" Type="http://schemas.openxmlformats.org/officeDocument/2006/relationships/hyperlink" Target="http://bit.ly/1Aee0VU" TargetMode="External"/><Relationship Id="rId31" Type="http://schemas.openxmlformats.org/officeDocument/2006/relationships/hyperlink" Target="https://twitter.com/search?q=%23DAC2015" TargetMode="External"/><Relationship Id="rId44" Type="http://schemas.openxmlformats.org/officeDocument/2006/relationships/hyperlink" Target="https://twitter.com/search?q=%23TheoryofChange" TargetMode="External"/><Relationship Id="rId52" Type="http://schemas.openxmlformats.org/officeDocument/2006/relationships/hyperlink" Target="https://twitter.com/search?q=%23DAC2015" TargetMode="External"/><Relationship Id="rId60" Type="http://schemas.openxmlformats.org/officeDocument/2006/relationships/hyperlink" Target="https://twitter.com/search?q=%23EndChildMarriageNOW" TargetMode="External"/><Relationship Id="rId65" Type="http://schemas.openxmlformats.org/officeDocument/2006/relationships/hyperlink" Target="https://www.youtube.com/watch?v=Gyon-wbKqa8" TargetMode="External"/><Relationship Id="rId73" Type="http://schemas.openxmlformats.org/officeDocument/2006/relationships/hyperlink" Target="http://www.girlsnotbrides.org/never-a-better-time-to-address-child-marriage-in-africa-than-now/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witter.com/search?q=%23endchildmarriage" TargetMode="External"/><Relationship Id="rId13" Type="http://schemas.openxmlformats.org/officeDocument/2006/relationships/hyperlink" Target="https://twitter.com/search?q=%23childmarriage" TargetMode="External"/><Relationship Id="rId18" Type="http://schemas.openxmlformats.org/officeDocument/2006/relationships/hyperlink" Target="http://bit.ly/1E3E0G0" TargetMode="External"/><Relationship Id="rId39" Type="http://schemas.openxmlformats.org/officeDocument/2006/relationships/hyperlink" Target="https://twitter.com/search?q=%23DAC2015" TargetMode="External"/><Relationship Id="rId34" Type="http://schemas.openxmlformats.org/officeDocument/2006/relationships/hyperlink" Target="https://twitter.com/search?q=%23EndChildMarriageNOW" TargetMode="External"/><Relationship Id="rId50" Type="http://schemas.openxmlformats.org/officeDocument/2006/relationships/hyperlink" Target="http://bit.ly/14dPn0U" TargetMode="External"/><Relationship Id="rId55" Type="http://schemas.openxmlformats.org/officeDocument/2006/relationships/hyperlink" Target="https://twitter.com/search?q=%23DAC2015" TargetMode="External"/><Relationship Id="rId76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://girlsnotbrides.theideabureau.netdna-cdn.com/wp-content/uploads/2015/02/Child-marriage-in-Africa-A-brief-by-Girls-Not-Brides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twitter.com/search?q=%23childbrid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Drouet</dc:creator>
  <cp:lastModifiedBy>Sophie Drouet</cp:lastModifiedBy>
  <cp:revision>3</cp:revision>
  <dcterms:created xsi:type="dcterms:W3CDTF">2015-06-12T10:25:00Z</dcterms:created>
  <dcterms:modified xsi:type="dcterms:W3CDTF">2015-06-12T10:28:00Z</dcterms:modified>
</cp:coreProperties>
</file>